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A5" w:rsidRPr="00D96E51" w:rsidRDefault="00D96E51">
      <w:pPr>
        <w:spacing w:after="0" w:line="408" w:lineRule="auto"/>
        <w:ind w:left="120"/>
        <w:jc w:val="center"/>
        <w:rPr>
          <w:lang w:val="ru-RU"/>
        </w:rPr>
      </w:pPr>
      <w:bookmarkStart w:id="0" w:name="block-2137087"/>
      <w:r w:rsidRPr="00D96E51">
        <w:rPr>
          <w:rFonts w:ascii="Times New Roman" w:hAnsi="Times New Roman"/>
          <w:b/>
          <w:color w:val="000000"/>
          <w:sz w:val="28"/>
          <w:lang w:val="ru-RU"/>
        </w:rPr>
        <w:t>МИНИСТЕРСТВО ПРОСВЕЩЕНИЯ РОССИЙСКОЙ ФЕДЕРАЦИИ</w:t>
      </w:r>
    </w:p>
    <w:p w:rsidR="003C4AA5" w:rsidRPr="00D96E51" w:rsidRDefault="00D96E51">
      <w:pPr>
        <w:spacing w:after="0" w:line="408" w:lineRule="auto"/>
        <w:ind w:left="120"/>
        <w:jc w:val="center"/>
        <w:rPr>
          <w:lang w:val="ru-RU"/>
        </w:rPr>
      </w:pPr>
      <w:r w:rsidRPr="00D96E51">
        <w:rPr>
          <w:rFonts w:ascii="Times New Roman" w:hAnsi="Times New Roman"/>
          <w:b/>
          <w:color w:val="000000"/>
          <w:sz w:val="28"/>
          <w:lang w:val="ru-RU"/>
        </w:rPr>
        <w:t>‌</w:t>
      </w:r>
      <w:bookmarkStart w:id="1" w:name="099227ef-7029-4079-ae60-1c1e725042d4"/>
      <w:r w:rsidRPr="00D96E51">
        <w:rPr>
          <w:rFonts w:ascii="Times New Roman" w:hAnsi="Times New Roman"/>
          <w:b/>
          <w:color w:val="000000"/>
          <w:sz w:val="28"/>
          <w:lang w:val="ru-RU"/>
        </w:rPr>
        <w:t>Министерство образования Омской области</w:t>
      </w:r>
      <w:bookmarkEnd w:id="1"/>
      <w:r w:rsidRPr="00D96E51">
        <w:rPr>
          <w:rFonts w:ascii="Times New Roman" w:hAnsi="Times New Roman"/>
          <w:b/>
          <w:color w:val="000000"/>
          <w:sz w:val="28"/>
          <w:lang w:val="ru-RU"/>
        </w:rPr>
        <w:t xml:space="preserve">‌‌ </w:t>
      </w:r>
    </w:p>
    <w:p w:rsidR="003C4AA5" w:rsidRPr="00D96E51" w:rsidRDefault="00D96E51">
      <w:pPr>
        <w:spacing w:after="0" w:line="408" w:lineRule="auto"/>
        <w:ind w:left="120"/>
        <w:jc w:val="center"/>
        <w:rPr>
          <w:lang w:val="ru-RU"/>
        </w:rPr>
      </w:pPr>
      <w:r w:rsidRPr="00D96E51">
        <w:rPr>
          <w:rFonts w:ascii="Times New Roman" w:hAnsi="Times New Roman"/>
          <w:b/>
          <w:color w:val="000000"/>
          <w:sz w:val="28"/>
          <w:lang w:val="ru-RU"/>
        </w:rPr>
        <w:t>‌</w:t>
      </w:r>
      <w:bookmarkStart w:id="2" w:name="60108ef9-761b-4d5f-b35a-43765278bc23"/>
      <w:r w:rsidRPr="00D96E51">
        <w:rPr>
          <w:rFonts w:ascii="Times New Roman" w:hAnsi="Times New Roman"/>
          <w:b/>
          <w:color w:val="000000"/>
          <w:sz w:val="28"/>
          <w:lang w:val="ru-RU"/>
        </w:rPr>
        <w:t>Комитет по образованию Нижнеомского муниципального района Омской области</w:t>
      </w:r>
      <w:bookmarkEnd w:id="2"/>
      <w:r w:rsidRPr="00D96E51">
        <w:rPr>
          <w:rFonts w:ascii="Times New Roman" w:hAnsi="Times New Roman"/>
          <w:b/>
          <w:color w:val="000000"/>
          <w:sz w:val="28"/>
          <w:lang w:val="ru-RU"/>
        </w:rPr>
        <w:t>‌</w:t>
      </w:r>
      <w:r w:rsidRPr="00D96E51">
        <w:rPr>
          <w:rFonts w:ascii="Times New Roman" w:hAnsi="Times New Roman"/>
          <w:color w:val="000000"/>
          <w:sz w:val="28"/>
          <w:lang w:val="ru-RU"/>
        </w:rPr>
        <w:t>​</w:t>
      </w:r>
    </w:p>
    <w:p w:rsidR="003C4AA5" w:rsidRDefault="00D96E51">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Береговская</w:t>
      </w:r>
      <w:proofErr w:type="spellEnd"/>
      <w:r>
        <w:rPr>
          <w:rFonts w:ascii="Times New Roman" w:hAnsi="Times New Roman"/>
          <w:b/>
          <w:color w:val="000000"/>
          <w:sz w:val="28"/>
        </w:rPr>
        <w:t xml:space="preserve"> СШ"</w:t>
      </w:r>
    </w:p>
    <w:p w:rsidR="003C4AA5" w:rsidRDefault="003C4AA5">
      <w:pPr>
        <w:spacing w:after="0"/>
        <w:ind w:left="120"/>
      </w:pPr>
    </w:p>
    <w:p w:rsidR="003C4AA5" w:rsidRDefault="003C4AA5">
      <w:pPr>
        <w:spacing w:after="0"/>
        <w:ind w:left="120"/>
      </w:pPr>
    </w:p>
    <w:p w:rsidR="003C4AA5" w:rsidRDefault="003C4AA5">
      <w:pPr>
        <w:spacing w:after="0"/>
        <w:ind w:left="120"/>
      </w:pPr>
    </w:p>
    <w:p w:rsidR="003C4AA5" w:rsidRDefault="003C4AA5">
      <w:pPr>
        <w:spacing w:after="0"/>
        <w:ind w:left="120"/>
      </w:pPr>
    </w:p>
    <w:tbl>
      <w:tblPr>
        <w:tblW w:w="0" w:type="auto"/>
        <w:tblLook w:val="04A0"/>
      </w:tblPr>
      <w:tblGrid>
        <w:gridCol w:w="3114"/>
        <w:gridCol w:w="3115"/>
        <w:gridCol w:w="3115"/>
      </w:tblGrid>
      <w:tr w:rsidR="00C53FFE" w:rsidRPr="00031905" w:rsidTr="00031905">
        <w:tc>
          <w:tcPr>
            <w:tcW w:w="3114" w:type="dxa"/>
          </w:tcPr>
          <w:p w:rsidR="00031905" w:rsidRPr="0040209D" w:rsidRDefault="00031905" w:rsidP="0003190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1905" w:rsidRPr="008944ED" w:rsidRDefault="00031905" w:rsidP="000319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031905" w:rsidRDefault="00031905" w:rsidP="000319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 </w:t>
            </w:r>
            <w:r w:rsidRPr="00031905">
              <w:rPr>
                <w:rFonts w:ascii="Times New Roman" w:eastAsia="Times New Roman" w:hAnsi="Times New Roman"/>
                <w:noProof/>
                <w:color w:val="000000"/>
                <w:sz w:val="24"/>
                <w:szCs w:val="24"/>
                <w:u w:val="single"/>
                <w:lang w:val="ru-RU" w:eastAsia="ru-RU"/>
              </w:rPr>
              <w:drawing>
                <wp:inline distT="0" distB="0" distL="0" distR="0">
                  <wp:extent cx="771525" cy="390373"/>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71525" cy="390373"/>
                          </a:xfrm>
                          <a:prstGeom prst="rect">
                            <a:avLst/>
                          </a:prstGeom>
                          <a:noFill/>
                          <a:ln w="9525">
                            <a:noFill/>
                            <a:miter lim="800000"/>
                            <a:headEnd/>
                            <a:tailEnd/>
                          </a:ln>
                        </pic:spPr>
                      </pic:pic>
                    </a:graphicData>
                  </a:graphic>
                </wp:inline>
              </w:drawing>
            </w:r>
            <w:r>
              <w:rPr>
                <w:rFonts w:ascii="Times New Roman" w:eastAsia="Times New Roman" w:hAnsi="Times New Roman"/>
                <w:color w:val="000000"/>
                <w:sz w:val="24"/>
                <w:szCs w:val="24"/>
                <w:lang w:val="ru-RU"/>
              </w:rPr>
              <w:t xml:space="preserve">______ </w:t>
            </w:r>
          </w:p>
          <w:p w:rsidR="00031905" w:rsidRPr="008944ED" w:rsidRDefault="00031905" w:rsidP="0003190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Шурупова</w:t>
            </w:r>
            <w:proofErr w:type="spellEnd"/>
            <w:r w:rsidRPr="008944ED">
              <w:rPr>
                <w:rFonts w:ascii="Times New Roman" w:eastAsia="Times New Roman" w:hAnsi="Times New Roman"/>
                <w:color w:val="000000"/>
                <w:sz w:val="24"/>
                <w:szCs w:val="24"/>
                <w:lang w:val="ru-RU"/>
              </w:rPr>
              <w:t xml:space="preserve"> Н.Ю.</w:t>
            </w:r>
          </w:p>
          <w:p w:rsidR="00D96E51" w:rsidRPr="0040209D" w:rsidRDefault="00D96E51" w:rsidP="0003190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6E51" w:rsidRPr="0040209D" w:rsidRDefault="00031905" w:rsidP="000319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1666875</wp:posOffset>
                  </wp:positionH>
                  <wp:positionV relativeFrom="paragraph">
                    <wp:posOffset>504190</wp:posOffset>
                  </wp:positionV>
                  <wp:extent cx="1609725" cy="1276350"/>
                  <wp:effectExtent l="19050" t="0" r="9525" b="0"/>
                  <wp:wrapNone/>
                  <wp:docPr id="8"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9725" cy="1276350"/>
                          </a:xfrm>
                          <a:prstGeom prst="rect">
                            <a:avLst/>
                          </a:prstGeom>
                        </pic:spPr>
                      </pic:pic>
                    </a:graphicData>
                  </a:graphic>
                </wp:anchor>
              </w:drawing>
            </w:r>
          </w:p>
        </w:tc>
        <w:tc>
          <w:tcPr>
            <w:tcW w:w="3115" w:type="dxa"/>
          </w:tcPr>
          <w:p w:rsidR="00D96E51" w:rsidRDefault="00D96E5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2C71" w:rsidRDefault="00D96E51" w:rsidP="000E6D86">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Директор</w:t>
            </w:r>
          </w:p>
          <w:p w:rsidR="00242C71" w:rsidRPr="00242C71" w:rsidRDefault="00242C71" w:rsidP="000E6D86">
            <w:pPr>
              <w:autoSpaceDE w:val="0"/>
              <w:autoSpaceDN w:val="0"/>
              <w:spacing w:after="120"/>
              <w:rPr>
                <w:rFonts w:ascii="Times New Roman" w:eastAsia="Times New Roman" w:hAnsi="Times New Roman"/>
                <w:color w:val="000000"/>
                <w:sz w:val="24"/>
                <w:szCs w:val="24"/>
                <w:lang w:val="ru-RU"/>
              </w:rPr>
            </w:pPr>
          </w:p>
          <w:p w:rsidR="00D96E51" w:rsidRDefault="00D96E5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6E51" w:rsidRPr="008944ED" w:rsidRDefault="00D96E5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С.А.</w:t>
            </w:r>
          </w:p>
          <w:p w:rsidR="00D96E51" w:rsidRDefault="00D96E5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96E51" w:rsidRPr="0040209D" w:rsidRDefault="00D96E5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C4AA5" w:rsidRPr="00D96E51" w:rsidRDefault="003C4AA5">
      <w:pPr>
        <w:spacing w:after="0"/>
        <w:ind w:left="120"/>
        <w:rPr>
          <w:lang w:val="ru-RU"/>
        </w:rPr>
      </w:pPr>
    </w:p>
    <w:p w:rsidR="003C4AA5" w:rsidRPr="00D96E51" w:rsidRDefault="00D96E51">
      <w:pPr>
        <w:spacing w:after="0"/>
        <w:ind w:left="120"/>
        <w:rPr>
          <w:lang w:val="ru-RU"/>
        </w:rPr>
      </w:pPr>
      <w:r w:rsidRPr="00D96E51">
        <w:rPr>
          <w:rFonts w:ascii="Times New Roman" w:hAnsi="Times New Roman"/>
          <w:color w:val="000000"/>
          <w:sz w:val="28"/>
          <w:lang w:val="ru-RU"/>
        </w:rPr>
        <w:t>‌</w:t>
      </w:r>
    </w:p>
    <w:p w:rsidR="003C4AA5" w:rsidRPr="00D96E51" w:rsidRDefault="003C4AA5">
      <w:pPr>
        <w:spacing w:after="0"/>
        <w:ind w:left="120"/>
        <w:rPr>
          <w:lang w:val="ru-RU"/>
        </w:rPr>
      </w:pPr>
    </w:p>
    <w:p w:rsidR="003C4AA5" w:rsidRPr="00D96E51" w:rsidRDefault="003C4AA5">
      <w:pPr>
        <w:spacing w:after="0"/>
        <w:ind w:left="120"/>
        <w:rPr>
          <w:lang w:val="ru-RU"/>
        </w:rPr>
      </w:pPr>
    </w:p>
    <w:p w:rsidR="003C4AA5" w:rsidRPr="00D96E51" w:rsidRDefault="003C4AA5">
      <w:pPr>
        <w:spacing w:after="0"/>
        <w:ind w:left="120"/>
        <w:rPr>
          <w:lang w:val="ru-RU"/>
        </w:rPr>
      </w:pPr>
    </w:p>
    <w:p w:rsidR="003C4AA5" w:rsidRPr="00D96E51" w:rsidRDefault="00D96E51">
      <w:pPr>
        <w:spacing w:after="0" w:line="408" w:lineRule="auto"/>
        <w:ind w:left="120"/>
        <w:jc w:val="center"/>
        <w:rPr>
          <w:lang w:val="ru-RU"/>
        </w:rPr>
      </w:pPr>
      <w:r w:rsidRPr="00D96E51">
        <w:rPr>
          <w:rFonts w:ascii="Times New Roman" w:hAnsi="Times New Roman"/>
          <w:b/>
          <w:color w:val="000000"/>
          <w:sz w:val="28"/>
          <w:lang w:val="ru-RU"/>
        </w:rPr>
        <w:t>РАБОЧАЯ ПРОГРАММА</w:t>
      </w:r>
    </w:p>
    <w:p w:rsidR="003C4AA5" w:rsidRPr="00D96E51" w:rsidRDefault="00D96E51">
      <w:pPr>
        <w:spacing w:after="0" w:line="408" w:lineRule="auto"/>
        <w:ind w:left="120"/>
        <w:jc w:val="center"/>
        <w:rPr>
          <w:lang w:val="ru-RU"/>
        </w:rPr>
      </w:pPr>
      <w:r w:rsidRPr="00D96E51">
        <w:rPr>
          <w:rFonts w:ascii="Times New Roman" w:hAnsi="Times New Roman"/>
          <w:color w:val="000000"/>
          <w:sz w:val="28"/>
          <w:lang w:val="ru-RU"/>
        </w:rPr>
        <w:t>(</w:t>
      </w:r>
      <w:r>
        <w:rPr>
          <w:rFonts w:ascii="Times New Roman" w:hAnsi="Times New Roman"/>
          <w:color w:val="000000"/>
          <w:sz w:val="28"/>
        </w:rPr>
        <w:t>ID</w:t>
      </w:r>
      <w:r w:rsidRPr="00D96E51">
        <w:rPr>
          <w:rFonts w:ascii="Times New Roman" w:hAnsi="Times New Roman"/>
          <w:color w:val="000000"/>
          <w:sz w:val="28"/>
          <w:lang w:val="ru-RU"/>
        </w:rPr>
        <w:t xml:space="preserve"> 304802)</w:t>
      </w:r>
    </w:p>
    <w:p w:rsidR="003C4AA5" w:rsidRPr="00D96E51" w:rsidRDefault="003C4AA5">
      <w:pPr>
        <w:spacing w:after="0"/>
        <w:ind w:left="120"/>
        <w:jc w:val="center"/>
        <w:rPr>
          <w:lang w:val="ru-RU"/>
        </w:rPr>
      </w:pPr>
    </w:p>
    <w:p w:rsidR="003C4AA5" w:rsidRPr="00D96E51" w:rsidRDefault="00D96E51">
      <w:pPr>
        <w:spacing w:after="0" w:line="408" w:lineRule="auto"/>
        <w:ind w:left="120"/>
        <w:jc w:val="center"/>
        <w:rPr>
          <w:lang w:val="ru-RU"/>
        </w:rPr>
      </w:pPr>
      <w:r w:rsidRPr="00D96E51">
        <w:rPr>
          <w:rFonts w:ascii="Times New Roman" w:hAnsi="Times New Roman"/>
          <w:b/>
          <w:color w:val="000000"/>
          <w:sz w:val="28"/>
          <w:lang w:val="ru-RU"/>
        </w:rPr>
        <w:t>учебного предмета «Геометрия. Базовый уровень»</w:t>
      </w:r>
    </w:p>
    <w:p w:rsidR="003C4AA5" w:rsidRPr="00D96E51" w:rsidRDefault="00242C71">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D96E51" w:rsidRPr="00D96E51">
        <w:rPr>
          <w:rFonts w:ascii="Times New Roman" w:hAnsi="Times New Roman"/>
          <w:color w:val="000000"/>
          <w:sz w:val="28"/>
          <w:lang w:val="ru-RU"/>
        </w:rPr>
        <w:t xml:space="preserve">11 классов </w:t>
      </w:r>
    </w:p>
    <w:p w:rsidR="003C4AA5" w:rsidRPr="00D96E51" w:rsidRDefault="003C4AA5">
      <w:pPr>
        <w:spacing w:after="0"/>
        <w:ind w:left="120"/>
        <w:jc w:val="center"/>
        <w:rPr>
          <w:lang w:val="ru-RU"/>
        </w:rPr>
      </w:pPr>
    </w:p>
    <w:p w:rsidR="003C4AA5" w:rsidRPr="00D96E51" w:rsidRDefault="003C4AA5">
      <w:pPr>
        <w:spacing w:after="0"/>
        <w:ind w:left="120"/>
        <w:jc w:val="center"/>
        <w:rPr>
          <w:lang w:val="ru-RU"/>
        </w:rPr>
      </w:pPr>
    </w:p>
    <w:p w:rsidR="003C4AA5" w:rsidRPr="00D96E51" w:rsidRDefault="003C4AA5">
      <w:pPr>
        <w:spacing w:after="0"/>
        <w:ind w:left="120"/>
        <w:jc w:val="center"/>
        <w:rPr>
          <w:lang w:val="ru-RU"/>
        </w:rPr>
      </w:pPr>
    </w:p>
    <w:p w:rsidR="003C4AA5" w:rsidRPr="00D96E51" w:rsidRDefault="003C4AA5">
      <w:pPr>
        <w:spacing w:after="0"/>
        <w:ind w:left="120"/>
        <w:jc w:val="center"/>
        <w:rPr>
          <w:lang w:val="ru-RU"/>
        </w:rPr>
      </w:pPr>
    </w:p>
    <w:p w:rsidR="003C4AA5" w:rsidRPr="00D96E51" w:rsidRDefault="003C4AA5">
      <w:pPr>
        <w:spacing w:after="0"/>
        <w:ind w:left="120"/>
        <w:jc w:val="center"/>
        <w:rPr>
          <w:lang w:val="ru-RU"/>
        </w:rPr>
      </w:pPr>
    </w:p>
    <w:p w:rsidR="003C4AA5" w:rsidRPr="00D96E51" w:rsidRDefault="003C4AA5">
      <w:pPr>
        <w:spacing w:after="0"/>
        <w:ind w:left="120"/>
        <w:jc w:val="center"/>
        <w:rPr>
          <w:lang w:val="ru-RU"/>
        </w:rPr>
      </w:pPr>
    </w:p>
    <w:p w:rsidR="003C4AA5" w:rsidRPr="00D96E51" w:rsidRDefault="003C4AA5">
      <w:pPr>
        <w:spacing w:after="0"/>
        <w:ind w:left="120"/>
        <w:jc w:val="center"/>
        <w:rPr>
          <w:lang w:val="ru-RU"/>
        </w:rPr>
      </w:pPr>
    </w:p>
    <w:p w:rsidR="003C4AA5" w:rsidRPr="00D96E51" w:rsidRDefault="00D96E51">
      <w:pPr>
        <w:spacing w:after="0"/>
        <w:ind w:left="120"/>
        <w:jc w:val="center"/>
        <w:rPr>
          <w:lang w:val="ru-RU"/>
        </w:rPr>
      </w:pPr>
      <w:r w:rsidRPr="00D96E51">
        <w:rPr>
          <w:rFonts w:ascii="Times New Roman" w:hAnsi="Times New Roman"/>
          <w:color w:val="000000"/>
          <w:sz w:val="28"/>
          <w:lang w:val="ru-RU"/>
        </w:rPr>
        <w:t>​</w:t>
      </w:r>
      <w:bookmarkStart w:id="3" w:name="36d5ed29-4355-44c3-96c9-68a638030246"/>
      <w:r w:rsidRPr="00D96E51">
        <w:rPr>
          <w:rFonts w:ascii="Times New Roman" w:hAnsi="Times New Roman"/>
          <w:b/>
          <w:color w:val="000000"/>
          <w:sz w:val="28"/>
          <w:lang w:val="ru-RU"/>
        </w:rPr>
        <w:t>Старомалиновка</w:t>
      </w:r>
      <w:bookmarkEnd w:id="3"/>
      <w:r w:rsidRPr="00D96E51">
        <w:rPr>
          <w:rFonts w:ascii="Times New Roman" w:hAnsi="Times New Roman"/>
          <w:b/>
          <w:color w:val="000000"/>
          <w:sz w:val="28"/>
          <w:lang w:val="ru-RU"/>
        </w:rPr>
        <w:t>‌ 2024</w:t>
      </w:r>
      <w:r w:rsidRPr="00D96E51">
        <w:rPr>
          <w:sz w:val="28"/>
          <w:lang w:val="ru-RU"/>
        </w:rPr>
        <w:br/>
      </w:r>
      <w:bookmarkStart w:id="4" w:name="6f91944c-d6af-4ef1-8ebb-72a7d3f52a1b"/>
      <w:bookmarkEnd w:id="4"/>
      <w:r w:rsidRPr="00D96E51">
        <w:rPr>
          <w:rFonts w:ascii="Times New Roman" w:hAnsi="Times New Roman"/>
          <w:b/>
          <w:color w:val="000000"/>
          <w:sz w:val="28"/>
          <w:lang w:val="ru-RU"/>
        </w:rPr>
        <w:t>‌</w:t>
      </w:r>
      <w:r w:rsidRPr="00D96E51">
        <w:rPr>
          <w:rFonts w:ascii="Times New Roman" w:hAnsi="Times New Roman"/>
          <w:color w:val="000000"/>
          <w:sz w:val="28"/>
          <w:lang w:val="ru-RU"/>
        </w:rPr>
        <w:t>​</w:t>
      </w:r>
    </w:p>
    <w:p w:rsidR="003C4AA5" w:rsidRPr="00D96E51" w:rsidRDefault="003C4AA5">
      <w:pPr>
        <w:spacing w:after="0"/>
        <w:ind w:left="120"/>
        <w:rPr>
          <w:lang w:val="ru-RU"/>
        </w:rPr>
      </w:pPr>
    </w:p>
    <w:p w:rsidR="003C4AA5" w:rsidRPr="00D96E51" w:rsidRDefault="00D96E51">
      <w:pPr>
        <w:spacing w:after="0" w:line="264" w:lineRule="auto"/>
        <w:ind w:left="120"/>
        <w:jc w:val="both"/>
        <w:rPr>
          <w:lang w:val="ru-RU"/>
        </w:rPr>
      </w:pPr>
      <w:bookmarkStart w:id="5" w:name="block-2137086"/>
      <w:bookmarkEnd w:id="0"/>
      <w:r w:rsidRPr="00D96E51">
        <w:rPr>
          <w:rFonts w:ascii="Times New Roman" w:hAnsi="Times New Roman"/>
          <w:b/>
          <w:color w:val="000000"/>
          <w:sz w:val="28"/>
          <w:lang w:val="ru-RU"/>
        </w:rPr>
        <w:t>ПОЯСНИТЕЛЬНАЯ ЗАПИСКА</w:t>
      </w:r>
    </w:p>
    <w:p w:rsidR="003C4AA5" w:rsidRPr="00D96E51" w:rsidRDefault="003C4AA5">
      <w:pPr>
        <w:spacing w:after="0" w:line="264" w:lineRule="auto"/>
        <w:ind w:left="120"/>
        <w:jc w:val="both"/>
        <w:rPr>
          <w:lang w:val="ru-RU"/>
        </w:rPr>
      </w:pP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96E51">
        <w:rPr>
          <w:rFonts w:ascii="Times New Roman" w:hAnsi="Times New Roman"/>
          <w:color w:val="000000"/>
          <w:sz w:val="28"/>
          <w:lang w:val="ru-RU"/>
        </w:rPr>
        <w:t>обучающихся</w:t>
      </w:r>
      <w:proofErr w:type="gramEnd"/>
      <w:r w:rsidRPr="00D96E51">
        <w:rPr>
          <w:rFonts w:ascii="Times New Roman" w:hAnsi="Times New Roman"/>
          <w:color w:val="000000"/>
          <w:sz w:val="28"/>
          <w:lang w:val="ru-RU"/>
        </w:rPr>
        <w:t xml:space="preserve">. </w:t>
      </w:r>
    </w:p>
    <w:p w:rsidR="003C4AA5" w:rsidRPr="00D96E51" w:rsidRDefault="003C4AA5">
      <w:pPr>
        <w:spacing w:after="0" w:line="264" w:lineRule="auto"/>
        <w:ind w:left="120"/>
        <w:jc w:val="both"/>
        <w:rPr>
          <w:lang w:val="ru-RU"/>
        </w:rPr>
      </w:pPr>
    </w:p>
    <w:p w:rsidR="003C4AA5" w:rsidRPr="00D96E51" w:rsidRDefault="00D96E51">
      <w:pPr>
        <w:spacing w:after="0" w:line="264" w:lineRule="auto"/>
        <w:ind w:left="120"/>
        <w:jc w:val="both"/>
        <w:rPr>
          <w:lang w:val="ru-RU"/>
        </w:rPr>
      </w:pPr>
      <w:r w:rsidRPr="00D96E51">
        <w:rPr>
          <w:rFonts w:ascii="Times New Roman" w:hAnsi="Times New Roman"/>
          <w:b/>
          <w:color w:val="000000"/>
          <w:sz w:val="28"/>
          <w:lang w:val="ru-RU"/>
        </w:rPr>
        <w:t>ЦЕЛИ ИЗУЧЕНИЯ УЧЕБНОГО КУРСА</w:t>
      </w:r>
    </w:p>
    <w:p w:rsidR="003C4AA5" w:rsidRPr="00D96E51" w:rsidRDefault="003C4AA5">
      <w:pPr>
        <w:spacing w:after="0" w:line="264" w:lineRule="auto"/>
        <w:ind w:left="120"/>
        <w:jc w:val="both"/>
        <w:rPr>
          <w:lang w:val="ru-RU"/>
        </w:rPr>
      </w:pP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D96E51">
        <w:rPr>
          <w:rFonts w:ascii="Times New Roman" w:hAnsi="Times New Roman"/>
          <w:color w:val="000000"/>
          <w:sz w:val="28"/>
          <w:lang w:val="ru-RU"/>
        </w:rPr>
        <w:t>геометрии</w:t>
      </w:r>
      <w:proofErr w:type="gramEnd"/>
      <w:r w:rsidRPr="00D96E51">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D96E51">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D96E51">
        <w:rPr>
          <w:rFonts w:ascii="Times New Roman" w:hAnsi="Times New Roman"/>
          <w:color w:val="000000"/>
          <w:sz w:val="28"/>
          <w:lang w:val="ru-RU"/>
        </w:rPr>
        <w:t>естественно-научной</w:t>
      </w:r>
      <w:proofErr w:type="spellEnd"/>
      <w:proofErr w:type="gramEnd"/>
      <w:r w:rsidRPr="00D96E51">
        <w:rPr>
          <w:rFonts w:ascii="Times New Roman" w:hAnsi="Times New Roman"/>
          <w:color w:val="000000"/>
          <w:sz w:val="28"/>
          <w:lang w:val="ru-RU"/>
        </w:rPr>
        <w:t xml:space="preserve"> направленности, так и гуманитарной. </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Логическое мышление, формируемое при изучении </w:t>
      </w:r>
      <w:proofErr w:type="gramStart"/>
      <w:r w:rsidRPr="00D96E51">
        <w:rPr>
          <w:rFonts w:ascii="Times New Roman" w:hAnsi="Times New Roman"/>
          <w:color w:val="000000"/>
          <w:sz w:val="28"/>
          <w:lang w:val="ru-RU"/>
        </w:rPr>
        <w:t>обучающимися</w:t>
      </w:r>
      <w:proofErr w:type="gramEnd"/>
      <w:r w:rsidRPr="00D96E51">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D96E51">
        <w:rPr>
          <w:rFonts w:ascii="Times New Roman" w:hAnsi="Times New Roman"/>
          <w:color w:val="000000"/>
          <w:sz w:val="28"/>
          <w:lang w:val="ru-RU"/>
        </w:rPr>
        <w:t>естественно-научного</w:t>
      </w:r>
      <w:proofErr w:type="spellEnd"/>
      <w:r w:rsidRPr="00D96E51">
        <w:rPr>
          <w:rFonts w:ascii="Times New Roman" w:hAnsi="Times New Roman"/>
          <w:color w:val="000000"/>
          <w:sz w:val="28"/>
          <w:lang w:val="ru-RU"/>
        </w:rPr>
        <w:t xml:space="preserve"> цикла, в частности из курса физики.</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96E51">
        <w:rPr>
          <w:rFonts w:ascii="Times New Roman" w:hAnsi="Times New Roman"/>
          <w:color w:val="000000"/>
          <w:sz w:val="28"/>
          <w:lang w:val="ru-RU"/>
        </w:rPr>
        <w:t xml:space="preserve">Оперирование пространственными </w:t>
      </w:r>
      <w:r w:rsidRPr="00D96E51">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C4AA5" w:rsidRPr="00D96E51" w:rsidRDefault="00D96E51">
      <w:pPr>
        <w:numPr>
          <w:ilvl w:val="0"/>
          <w:numId w:val="1"/>
        </w:numPr>
        <w:spacing w:after="0" w:line="264" w:lineRule="auto"/>
        <w:jc w:val="both"/>
        <w:rPr>
          <w:lang w:val="ru-RU"/>
        </w:rPr>
      </w:pPr>
      <w:r w:rsidRPr="00D96E5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C4AA5" w:rsidRPr="00D96E51" w:rsidRDefault="00D96E51">
      <w:pPr>
        <w:numPr>
          <w:ilvl w:val="0"/>
          <w:numId w:val="1"/>
        </w:numPr>
        <w:spacing w:after="0" w:line="264" w:lineRule="auto"/>
        <w:jc w:val="both"/>
        <w:rPr>
          <w:lang w:val="ru-RU"/>
        </w:rPr>
      </w:pPr>
      <w:r w:rsidRPr="00D96E5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C4AA5" w:rsidRPr="00D96E51" w:rsidRDefault="00D96E51">
      <w:pPr>
        <w:numPr>
          <w:ilvl w:val="0"/>
          <w:numId w:val="1"/>
        </w:numPr>
        <w:spacing w:after="0" w:line="264" w:lineRule="auto"/>
        <w:jc w:val="both"/>
        <w:rPr>
          <w:lang w:val="ru-RU"/>
        </w:rPr>
      </w:pPr>
      <w:r w:rsidRPr="00D96E5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C4AA5" w:rsidRPr="00D96E51" w:rsidRDefault="00D96E51">
      <w:pPr>
        <w:numPr>
          <w:ilvl w:val="0"/>
          <w:numId w:val="1"/>
        </w:numPr>
        <w:spacing w:after="0" w:line="264" w:lineRule="auto"/>
        <w:jc w:val="both"/>
        <w:rPr>
          <w:lang w:val="ru-RU"/>
        </w:rPr>
      </w:pPr>
      <w:r w:rsidRPr="00D96E5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C4AA5" w:rsidRPr="00D96E51" w:rsidRDefault="00D96E51">
      <w:pPr>
        <w:numPr>
          <w:ilvl w:val="0"/>
          <w:numId w:val="1"/>
        </w:numPr>
        <w:spacing w:after="0" w:line="264" w:lineRule="auto"/>
        <w:jc w:val="both"/>
        <w:rPr>
          <w:lang w:val="ru-RU"/>
        </w:rPr>
      </w:pPr>
      <w:r w:rsidRPr="00D96E5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C4AA5" w:rsidRPr="00D96E51" w:rsidRDefault="00D96E51">
      <w:pPr>
        <w:numPr>
          <w:ilvl w:val="0"/>
          <w:numId w:val="1"/>
        </w:numPr>
        <w:spacing w:after="0" w:line="264" w:lineRule="auto"/>
        <w:jc w:val="both"/>
        <w:rPr>
          <w:lang w:val="ru-RU"/>
        </w:rPr>
      </w:pPr>
      <w:r w:rsidRPr="00D96E5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C4AA5" w:rsidRPr="00D96E51" w:rsidRDefault="00D96E51">
      <w:pPr>
        <w:numPr>
          <w:ilvl w:val="0"/>
          <w:numId w:val="1"/>
        </w:numPr>
        <w:spacing w:after="0" w:line="264" w:lineRule="auto"/>
        <w:jc w:val="both"/>
        <w:rPr>
          <w:lang w:val="ru-RU"/>
        </w:rPr>
      </w:pPr>
      <w:r w:rsidRPr="00D96E51">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C4AA5" w:rsidRPr="00D96E51" w:rsidRDefault="00D96E51">
      <w:pPr>
        <w:numPr>
          <w:ilvl w:val="0"/>
          <w:numId w:val="1"/>
        </w:numPr>
        <w:spacing w:after="0" w:line="264" w:lineRule="auto"/>
        <w:jc w:val="both"/>
        <w:rPr>
          <w:lang w:val="ru-RU"/>
        </w:rPr>
      </w:pPr>
      <w:r w:rsidRPr="00D96E51">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C4AA5" w:rsidRPr="00D96E51" w:rsidRDefault="003C4AA5">
      <w:pPr>
        <w:spacing w:after="0" w:line="264" w:lineRule="auto"/>
        <w:ind w:left="120"/>
        <w:jc w:val="both"/>
        <w:rPr>
          <w:lang w:val="ru-RU"/>
        </w:rPr>
      </w:pPr>
    </w:p>
    <w:p w:rsidR="003C4AA5" w:rsidRPr="00D96E51" w:rsidRDefault="00D96E51">
      <w:pPr>
        <w:spacing w:after="0" w:line="264" w:lineRule="auto"/>
        <w:ind w:left="120"/>
        <w:jc w:val="both"/>
        <w:rPr>
          <w:lang w:val="ru-RU"/>
        </w:rPr>
      </w:pPr>
      <w:bookmarkStart w:id="6" w:name="_Toc118726595"/>
      <w:bookmarkEnd w:id="6"/>
      <w:r w:rsidRPr="00D96E51">
        <w:rPr>
          <w:rFonts w:ascii="Times New Roman" w:hAnsi="Times New Roman"/>
          <w:b/>
          <w:color w:val="000000"/>
          <w:sz w:val="28"/>
          <w:lang w:val="ru-RU"/>
        </w:rPr>
        <w:t>МЕСТО УЧЕБНОГО КУРСА В УЧЕБНОМ ПЛАНЕ</w:t>
      </w:r>
    </w:p>
    <w:p w:rsidR="003C4AA5" w:rsidRPr="00D96E51" w:rsidRDefault="003C4AA5">
      <w:pPr>
        <w:spacing w:after="0" w:line="264" w:lineRule="auto"/>
        <w:ind w:left="120"/>
        <w:jc w:val="both"/>
        <w:rPr>
          <w:lang w:val="ru-RU"/>
        </w:rPr>
      </w:pP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3C4AA5" w:rsidRPr="00D96E51" w:rsidRDefault="003C4AA5">
      <w:pPr>
        <w:rPr>
          <w:lang w:val="ru-RU"/>
        </w:rPr>
        <w:sectPr w:rsidR="003C4AA5" w:rsidRPr="00D96E51">
          <w:pgSz w:w="11906" w:h="16383"/>
          <w:pgMar w:top="1134" w:right="850" w:bottom="1134" w:left="1701" w:header="720" w:footer="720" w:gutter="0"/>
          <w:cols w:space="720"/>
        </w:sectPr>
      </w:pPr>
    </w:p>
    <w:p w:rsidR="003C4AA5" w:rsidRPr="00D96E51" w:rsidRDefault="00D96E51">
      <w:pPr>
        <w:spacing w:after="0" w:line="264" w:lineRule="auto"/>
        <w:ind w:left="120"/>
        <w:jc w:val="both"/>
        <w:rPr>
          <w:lang w:val="ru-RU"/>
        </w:rPr>
      </w:pPr>
      <w:bookmarkStart w:id="7" w:name="_Toc118726599"/>
      <w:bookmarkStart w:id="8" w:name="block-2137082"/>
      <w:bookmarkEnd w:id="5"/>
      <w:bookmarkEnd w:id="7"/>
      <w:r w:rsidRPr="00D96E51">
        <w:rPr>
          <w:rFonts w:ascii="Times New Roman" w:hAnsi="Times New Roman"/>
          <w:b/>
          <w:color w:val="000000"/>
          <w:sz w:val="28"/>
          <w:lang w:val="ru-RU"/>
        </w:rPr>
        <w:lastRenderedPageBreak/>
        <w:t>СОДЕРЖАНИЕ УЧЕБНОГО КУРСА</w:t>
      </w:r>
    </w:p>
    <w:p w:rsidR="003C4AA5" w:rsidRPr="00D96E51" w:rsidRDefault="003C4AA5">
      <w:pPr>
        <w:spacing w:after="0" w:line="264" w:lineRule="auto"/>
        <w:ind w:left="120"/>
        <w:jc w:val="both"/>
        <w:rPr>
          <w:lang w:val="ru-RU"/>
        </w:rPr>
      </w:pPr>
    </w:p>
    <w:p w:rsidR="003C4AA5" w:rsidRPr="00D96E51" w:rsidRDefault="00D96E51">
      <w:pPr>
        <w:spacing w:after="0" w:line="264" w:lineRule="auto"/>
        <w:ind w:left="120"/>
        <w:jc w:val="both"/>
        <w:rPr>
          <w:lang w:val="ru-RU"/>
        </w:rPr>
      </w:pPr>
      <w:bookmarkStart w:id="9" w:name="_Toc118726600"/>
      <w:bookmarkEnd w:id="9"/>
      <w:r w:rsidRPr="00D96E51">
        <w:rPr>
          <w:rFonts w:ascii="Times New Roman" w:hAnsi="Times New Roman"/>
          <w:b/>
          <w:color w:val="000000"/>
          <w:sz w:val="28"/>
          <w:lang w:val="ru-RU"/>
        </w:rPr>
        <w:t>10 КЛАСС</w:t>
      </w:r>
    </w:p>
    <w:p w:rsidR="003C4AA5" w:rsidRPr="00D96E51" w:rsidRDefault="003C4AA5">
      <w:pPr>
        <w:spacing w:after="0" w:line="264" w:lineRule="auto"/>
        <w:ind w:left="120"/>
        <w:jc w:val="both"/>
        <w:rPr>
          <w:lang w:val="ru-RU"/>
        </w:rPr>
      </w:pP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Прямые и плоскости в пространстве</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Взаимное расположение </w:t>
      </w:r>
      <w:proofErr w:type="gramStart"/>
      <w:r w:rsidRPr="00D96E51">
        <w:rPr>
          <w:rFonts w:ascii="Times New Roman" w:hAnsi="Times New Roman"/>
          <w:color w:val="000000"/>
          <w:sz w:val="28"/>
          <w:lang w:val="ru-RU"/>
        </w:rPr>
        <w:t>прямых</w:t>
      </w:r>
      <w:proofErr w:type="gramEnd"/>
      <w:r w:rsidRPr="00D96E51">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D96E51">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96E51">
        <w:rPr>
          <w:rFonts w:ascii="Times New Roman" w:hAnsi="Times New Roman"/>
          <w:color w:val="000000"/>
          <w:sz w:val="28"/>
          <w:lang w:val="ru-RU"/>
        </w:rPr>
        <w:t xml:space="preserve"> Углы с сонаправленными сторонами; угол </w:t>
      </w:r>
      <w:proofErr w:type="gramStart"/>
      <w:r w:rsidRPr="00D96E51">
        <w:rPr>
          <w:rFonts w:ascii="Times New Roman" w:hAnsi="Times New Roman"/>
          <w:color w:val="000000"/>
          <w:sz w:val="28"/>
          <w:lang w:val="ru-RU"/>
        </w:rPr>
        <w:t>между</w:t>
      </w:r>
      <w:proofErr w:type="gramEnd"/>
      <w:r w:rsidRPr="00D96E51">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Многогранники</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96E51">
        <w:rPr>
          <w:rFonts w:ascii="Times New Roman" w:hAnsi="Times New Roman"/>
          <w:i/>
          <w:color w:val="000000"/>
          <w:sz w:val="28"/>
          <w:lang w:val="ru-RU"/>
        </w:rPr>
        <w:t>-</w:t>
      </w:r>
      <w:r w:rsidRPr="00D96E5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96E51">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C4AA5" w:rsidRPr="00D96E51" w:rsidRDefault="003C4AA5">
      <w:pPr>
        <w:spacing w:after="0" w:line="264" w:lineRule="auto"/>
        <w:ind w:left="120"/>
        <w:jc w:val="both"/>
        <w:rPr>
          <w:lang w:val="ru-RU"/>
        </w:rPr>
      </w:pPr>
    </w:p>
    <w:p w:rsidR="003C4AA5" w:rsidRPr="00D96E51" w:rsidRDefault="00D96E51">
      <w:pPr>
        <w:spacing w:after="0" w:line="264" w:lineRule="auto"/>
        <w:ind w:left="120"/>
        <w:jc w:val="both"/>
        <w:rPr>
          <w:lang w:val="ru-RU"/>
        </w:rPr>
      </w:pPr>
      <w:bookmarkStart w:id="10" w:name="_Toc118726601"/>
      <w:bookmarkEnd w:id="10"/>
      <w:r w:rsidRPr="00D96E51">
        <w:rPr>
          <w:rFonts w:ascii="Times New Roman" w:hAnsi="Times New Roman"/>
          <w:b/>
          <w:color w:val="000000"/>
          <w:sz w:val="28"/>
          <w:lang w:val="ru-RU"/>
        </w:rPr>
        <w:t>11 КЛАСС</w:t>
      </w:r>
    </w:p>
    <w:p w:rsidR="003C4AA5" w:rsidRPr="00D96E51" w:rsidRDefault="003C4AA5">
      <w:pPr>
        <w:spacing w:after="0" w:line="264" w:lineRule="auto"/>
        <w:ind w:left="120"/>
        <w:jc w:val="both"/>
        <w:rPr>
          <w:lang w:val="ru-RU"/>
        </w:rPr>
      </w:pP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Тела вращения</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Изображение тел вращения на плоскости. Развёртка цилиндра и конуса.</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Векторы и координаты в пространстве</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D96E5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C4AA5" w:rsidRPr="00D96E51" w:rsidRDefault="003C4AA5">
      <w:pPr>
        <w:rPr>
          <w:lang w:val="ru-RU"/>
        </w:rPr>
        <w:sectPr w:rsidR="003C4AA5" w:rsidRPr="00D96E51">
          <w:pgSz w:w="11906" w:h="16383"/>
          <w:pgMar w:top="1134" w:right="850" w:bottom="1134" w:left="1701" w:header="720" w:footer="720" w:gutter="0"/>
          <w:cols w:space="720"/>
        </w:sectPr>
      </w:pPr>
    </w:p>
    <w:p w:rsidR="003C4AA5" w:rsidRPr="00D96E51" w:rsidRDefault="00D96E51">
      <w:pPr>
        <w:spacing w:after="0" w:line="264" w:lineRule="auto"/>
        <w:ind w:left="120"/>
        <w:jc w:val="both"/>
        <w:rPr>
          <w:lang w:val="ru-RU"/>
        </w:rPr>
      </w:pPr>
      <w:bookmarkStart w:id="11" w:name="_Toc118726577"/>
      <w:bookmarkStart w:id="12" w:name="block-2137081"/>
      <w:bookmarkEnd w:id="8"/>
      <w:bookmarkEnd w:id="11"/>
      <w:r w:rsidRPr="00D96E51">
        <w:rPr>
          <w:rFonts w:ascii="Times New Roman" w:hAnsi="Times New Roman"/>
          <w:b/>
          <w:color w:val="000000"/>
          <w:sz w:val="28"/>
          <w:lang w:val="ru-RU"/>
        </w:rPr>
        <w:lastRenderedPageBreak/>
        <w:t>ПЛАНИРУЕМЫЕ РЕЗУЛЬТАТЫ</w:t>
      </w:r>
    </w:p>
    <w:p w:rsidR="003C4AA5" w:rsidRPr="00D96E51" w:rsidRDefault="003C4AA5">
      <w:pPr>
        <w:spacing w:after="0" w:line="264" w:lineRule="auto"/>
        <w:ind w:left="120"/>
        <w:jc w:val="both"/>
        <w:rPr>
          <w:lang w:val="ru-RU"/>
        </w:rPr>
      </w:pPr>
    </w:p>
    <w:p w:rsidR="003C4AA5" w:rsidRPr="00D96E51" w:rsidRDefault="00D96E51">
      <w:pPr>
        <w:spacing w:after="0" w:line="264" w:lineRule="auto"/>
        <w:ind w:left="120"/>
        <w:jc w:val="both"/>
        <w:rPr>
          <w:lang w:val="ru-RU"/>
        </w:rPr>
      </w:pPr>
      <w:bookmarkStart w:id="13" w:name="_Toc118726578"/>
      <w:bookmarkEnd w:id="13"/>
      <w:r w:rsidRPr="00D96E51">
        <w:rPr>
          <w:rFonts w:ascii="Times New Roman" w:hAnsi="Times New Roman"/>
          <w:b/>
          <w:color w:val="000000"/>
          <w:sz w:val="28"/>
          <w:lang w:val="ru-RU"/>
        </w:rPr>
        <w:t>ЛИЧНОСТНЫЕ РЕЗУЛЬТАТЫ</w:t>
      </w:r>
    </w:p>
    <w:p w:rsidR="003C4AA5" w:rsidRPr="00D96E51" w:rsidRDefault="003C4AA5">
      <w:pPr>
        <w:spacing w:after="0" w:line="264" w:lineRule="auto"/>
        <w:ind w:left="120"/>
        <w:jc w:val="both"/>
        <w:rPr>
          <w:lang w:val="ru-RU"/>
        </w:rPr>
      </w:pP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Гражданское воспитание:</w:t>
      </w:r>
    </w:p>
    <w:p w:rsidR="003C4AA5" w:rsidRPr="00D96E51" w:rsidRDefault="00D96E51">
      <w:pPr>
        <w:spacing w:after="0" w:line="264" w:lineRule="auto"/>
        <w:ind w:firstLine="600"/>
        <w:jc w:val="both"/>
        <w:rPr>
          <w:lang w:val="ru-RU"/>
        </w:rPr>
      </w:pPr>
      <w:proofErr w:type="spellStart"/>
      <w:r w:rsidRPr="00D96E51">
        <w:rPr>
          <w:rFonts w:ascii="Times New Roman" w:hAnsi="Times New Roman"/>
          <w:color w:val="000000"/>
          <w:sz w:val="28"/>
          <w:lang w:val="ru-RU"/>
        </w:rPr>
        <w:t>сформированностью</w:t>
      </w:r>
      <w:proofErr w:type="spellEnd"/>
      <w:r w:rsidRPr="00D96E5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Патриотическое воспитание:</w:t>
      </w:r>
    </w:p>
    <w:p w:rsidR="003C4AA5" w:rsidRPr="00D96E51" w:rsidRDefault="00D96E51">
      <w:pPr>
        <w:shd w:val="clear" w:color="auto" w:fill="FFFFFF"/>
        <w:spacing w:after="0" w:line="264" w:lineRule="auto"/>
        <w:ind w:firstLine="600"/>
        <w:jc w:val="both"/>
        <w:rPr>
          <w:lang w:val="ru-RU"/>
        </w:rPr>
      </w:pPr>
      <w:proofErr w:type="spellStart"/>
      <w:r w:rsidRPr="00D96E51">
        <w:rPr>
          <w:rFonts w:ascii="Times New Roman" w:hAnsi="Times New Roman"/>
          <w:color w:val="000000"/>
          <w:sz w:val="28"/>
          <w:lang w:val="ru-RU"/>
        </w:rPr>
        <w:t>сформированностью</w:t>
      </w:r>
      <w:proofErr w:type="spellEnd"/>
      <w:r w:rsidRPr="00D96E51">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Духовно-нравственного воспитания:</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осознанием духовных ценностей российского народа; </w:t>
      </w:r>
      <w:proofErr w:type="spellStart"/>
      <w:r w:rsidRPr="00D96E51">
        <w:rPr>
          <w:rFonts w:ascii="Times New Roman" w:hAnsi="Times New Roman"/>
          <w:color w:val="000000"/>
          <w:sz w:val="28"/>
          <w:lang w:val="ru-RU"/>
        </w:rPr>
        <w:t>сформированностью</w:t>
      </w:r>
      <w:proofErr w:type="spellEnd"/>
      <w:r w:rsidRPr="00D96E5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Эстетическое воспитание:</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Физическое воспитание:</w:t>
      </w:r>
    </w:p>
    <w:p w:rsidR="003C4AA5" w:rsidRPr="00D96E51" w:rsidRDefault="00D96E51">
      <w:pPr>
        <w:spacing w:after="0" w:line="264" w:lineRule="auto"/>
        <w:ind w:firstLine="600"/>
        <w:jc w:val="both"/>
        <w:rPr>
          <w:lang w:val="ru-RU"/>
        </w:rPr>
      </w:pPr>
      <w:proofErr w:type="spellStart"/>
      <w:r w:rsidRPr="00D96E51">
        <w:rPr>
          <w:rFonts w:ascii="Times New Roman" w:hAnsi="Times New Roman"/>
          <w:color w:val="000000"/>
          <w:sz w:val="28"/>
          <w:lang w:val="ru-RU"/>
        </w:rPr>
        <w:t>сформированностью</w:t>
      </w:r>
      <w:proofErr w:type="spellEnd"/>
      <w:r w:rsidRPr="00D96E5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Трудовое воспитание:</w:t>
      </w:r>
    </w:p>
    <w:p w:rsidR="003C4AA5" w:rsidRPr="00D96E51" w:rsidRDefault="00D96E51">
      <w:pPr>
        <w:spacing w:after="0" w:line="264" w:lineRule="auto"/>
        <w:ind w:firstLine="600"/>
        <w:jc w:val="both"/>
        <w:rPr>
          <w:lang w:val="ru-RU"/>
        </w:rPr>
      </w:pPr>
      <w:proofErr w:type="gramStart"/>
      <w:r w:rsidRPr="00D96E5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D96E5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Экологическое воспитание:</w:t>
      </w:r>
    </w:p>
    <w:p w:rsidR="003C4AA5" w:rsidRPr="00D96E51" w:rsidRDefault="00D96E51">
      <w:pPr>
        <w:spacing w:after="0" w:line="264" w:lineRule="auto"/>
        <w:ind w:firstLine="600"/>
        <w:jc w:val="both"/>
        <w:rPr>
          <w:lang w:val="ru-RU"/>
        </w:rPr>
      </w:pPr>
      <w:proofErr w:type="spellStart"/>
      <w:r w:rsidRPr="00D96E51">
        <w:rPr>
          <w:rFonts w:ascii="Times New Roman" w:hAnsi="Times New Roman"/>
          <w:color w:val="000000"/>
          <w:sz w:val="28"/>
          <w:lang w:val="ru-RU"/>
        </w:rPr>
        <w:t>сформированностью</w:t>
      </w:r>
      <w:proofErr w:type="spellEnd"/>
      <w:r w:rsidRPr="00D96E51">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C4AA5" w:rsidRPr="00D96E51" w:rsidRDefault="00D96E51">
      <w:pPr>
        <w:spacing w:after="0" w:line="264" w:lineRule="auto"/>
        <w:ind w:firstLine="600"/>
        <w:jc w:val="both"/>
        <w:rPr>
          <w:lang w:val="ru-RU"/>
        </w:rPr>
      </w:pPr>
      <w:r w:rsidRPr="00D96E51">
        <w:rPr>
          <w:rFonts w:ascii="Times New Roman" w:hAnsi="Times New Roman"/>
          <w:b/>
          <w:color w:val="000000"/>
          <w:sz w:val="28"/>
          <w:lang w:val="ru-RU"/>
        </w:rPr>
        <w:t>Ценности научного познания:</w:t>
      </w:r>
      <w:r w:rsidRPr="00D96E51">
        <w:rPr>
          <w:rFonts w:ascii="Times New Roman" w:hAnsi="Times New Roman"/>
          <w:color w:val="000000"/>
          <w:sz w:val="28"/>
          <w:u w:val="single"/>
          <w:lang w:val="ru-RU"/>
        </w:rPr>
        <w:t xml:space="preserve"> </w:t>
      </w:r>
    </w:p>
    <w:p w:rsidR="003C4AA5" w:rsidRPr="00D96E51" w:rsidRDefault="00D96E51">
      <w:pPr>
        <w:spacing w:after="0" w:line="264" w:lineRule="auto"/>
        <w:ind w:firstLine="600"/>
        <w:jc w:val="both"/>
        <w:rPr>
          <w:lang w:val="ru-RU"/>
        </w:rPr>
      </w:pPr>
      <w:proofErr w:type="spellStart"/>
      <w:r w:rsidRPr="00D96E51">
        <w:rPr>
          <w:rFonts w:ascii="Times New Roman" w:hAnsi="Times New Roman"/>
          <w:color w:val="000000"/>
          <w:sz w:val="28"/>
          <w:lang w:val="ru-RU"/>
        </w:rPr>
        <w:t>сформированностью</w:t>
      </w:r>
      <w:proofErr w:type="spellEnd"/>
      <w:r w:rsidRPr="00D96E5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C4AA5" w:rsidRPr="00D96E51" w:rsidRDefault="003C4AA5">
      <w:pPr>
        <w:spacing w:after="0" w:line="264" w:lineRule="auto"/>
        <w:ind w:left="120"/>
        <w:jc w:val="both"/>
        <w:rPr>
          <w:lang w:val="ru-RU"/>
        </w:rPr>
      </w:pPr>
    </w:p>
    <w:p w:rsidR="003C4AA5" w:rsidRPr="00D96E51" w:rsidRDefault="00D96E51">
      <w:pPr>
        <w:spacing w:after="0" w:line="264" w:lineRule="auto"/>
        <w:ind w:left="120"/>
        <w:jc w:val="both"/>
        <w:rPr>
          <w:lang w:val="ru-RU"/>
        </w:rPr>
      </w:pPr>
      <w:bookmarkStart w:id="14" w:name="_Toc118726579"/>
      <w:bookmarkEnd w:id="14"/>
      <w:r w:rsidRPr="00D96E51">
        <w:rPr>
          <w:rFonts w:ascii="Times New Roman" w:hAnsi="Times New Roman"/>
          <w:b/>
          <w:color w:val="000000"/>
          <w:sz w:val="28"/>
          <w:lang w:val="ru-RU"/>
        </w:rPr>
        <w:t>МЕТАПРЕДМЕТНЫЕ РЕЗУЛЬТАТЫ</w:t>
      </w:r>
    </w:p>
    <w:p w:rsidR="003C4AA5" w:rsidRPr="00D96E51" w:rsidRDefault="003C4AA5">
      <w:pPr>
        <w:spacing w:after="0" w:line="264" w:lineRule="auto"/>
        <w:ind w:left="120"/>
        <w:jc w:val="both"/>
        <w:rPr>
          <w:lang w:val="ru-RU"/>
        </w:rPr>
      </w:pP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96E51">
        <w:rPr>
          <w:rFonts w:ascii="Times New Roman" w:hAnsi="Times New Roman"/>
          <w:b/>
          <w:i/>
          <w:color w:val="000000"/>
          <w:sz w:val="28"/>
          <w:lang w:val="ru-RU"/>
        </w:rPr>
        <w:t>познавательными</w:t>
      </w:r>
      <w:r w:rsidRPr="00D96E5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1) </w:t>
      </w:r>
      <w:r w:rsidRPr="00D96E51">
        <w:rPr>
          <w:rFonts w:ascii="Times New Roman" w:hAnsi="Times New Roman"/>
          <w:i/>
          <w:color w:val="000000"/>
          <w:sz w:val="28"/>
          <w:lang w:val="ru-RU"/>
        </w:rPr>
        <w:t xml:space="preserve">Универсальные </w:t>
      </w:r>
      <w:r w:rsidRPr="00D96E51">
        <w:rPr>
          <w:rFonts w:ascii="Times New Roman" w:hAnsi="Times New Roman"/>
          <w:b/>
          <w:i/>
          <w:color w:val="000000"/>
          <w:sz w:val="28"/>
          <w:lang w:val="ru-RU"/>
        </w:rPr>
        <w:t>познавательные</w:t>
      </w:r>
      <w:r w:rsidRPr="00D96E5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96E51">
        <w:rPr>
          <w:rFonts w:ascii="Times New Roman" w:hAnsi="Times New Roman"/>
          <w:color w:val="000000"/>
          <w:sz w:val="28"/>
          <w:lang w:val="ru-RU"/>
        </w:rPr>
        <w:t>.</w:t>
      </w:r>
    </w:p>
    <w:p w:rsidR="003C4AA5" w:rsidRDefault="00D96E5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C4AA5" w:rsidRPr="00D96E51" w:rsidRDefault="00D96E51">
      <w:pPr>
        <w:numPr>
          <w:ilvl w:val="0"/>
          <w:numId w:val="2"/>
        </w:numPr>
        <w:spacing w:after="0" w:line="264" w:lineRule="auto"/>
        <w:jc w:val="both"/>
        <w:rPr>
          <w:lang w:val="ru-RU"/>
        </w:rPr>
      </w:pPr>
      <w:r w:rsidRPr="00D96E5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C4AA5" w:rsidRPr="00D96E51" w:rsidRDefault="00D96E51">
      <w:pPr>
        <w:numPr>
          <w:ilvl w:val="0"/>
          <w:numId w:val="2"/>
        </w:numPr>
        <w:spacing w:after="0" w:line="264" w:lineRule="auto"/>
        <w:jc w:val="both"/>
        <w:rPr>
          <w:lang w:val="ru-RU"/>
        </w:rPr>
      </w:pPr>
      <w:r w:rsidRPr="00D96E5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C4AA5" w:rsidRPr="00D96E51" w:rsidRDefault="00D96E51">
      <w:pPr>
        <w:numPr>
          <w:ilvl w:val="0"/>
          <w:numId w:val="2"/>
        </w:numPr>
        <w:spacing w:after="0" w:line="264" w:lineRule="auto"/>
        <w:jc w:val="both"/>
        <w:rPr>
          <w:lang w:val="ru-RU"/>
        </w:rPr>
      </w:pPr>
      <w:r w:rsidRPr="00D96E5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D96E5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3C4AA5" w:rsidRPr="00D96E51" w:rsidRDefault="00D96E51">
      <w:pPr>
        <w:numPr>
          <w:ilvl w:val="0"/>
          <w:numId w:val="2"/>
        </w:numPr>
        <w:spacing w:after="0" w:line="264" w:lineRule="auto"/>
        <w:jc w:val="both"/>
        <w:rPr>
          <w:lang w:val="ru-RU"/>
        </w:rPr>
      </w:pPr>
      <w:r w:rsidRPr="00D96E5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C4AA5" w:rsidRPr="00D96E51" w:rsidRDefault="00D96E51">
      <w:pPr>
        <w:numPr>
          <w:ilvl w:val="0"/>
          <w:numId w:val="2"/>
        </w:numPr>
        <w:spacing w:after="0" w:line="264" w:lineRule="auto"/>
        <w:jc w:val="both"/>
        <w:rPr>
          <w:lang w:val="ru-RU"/>
        </w:rPr>
      </w:pPr>
      <w:r w:rsidRPr="00D96E51">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C4AA5" w:rsidRPr="00D96E51" w:rsidRDefault="00D96E51">
      <w:pPr>
        <w:numPr>
          <w:ilvl w:val="0"/>
          <w:numId w:val="2"/>
        </w:numPr>
        <w:spacing w:after="0" w:line="264" w:lineRule="auto"/>
        <w:jc w:val="both"/>
        <w:rPr>
          <w:lang w:val="ru-RU"/>
        </w:rPr>
      </w:pPr>
      <w:r w:rsidRPr="00D96E5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4AA5" w:rsidRDefault="00D96E5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C4AA5" w:rsidRPr="00D96E51" w:rsidRDefault="00D96E51">
      <w:pPr>
        <w:numPr>
          <w:ilvl w:val="0"/>
          <w:numId w:val="3"/>
        </w:numPr>
        <w:spacing w:after="0" w:line="264" w:lineRule="auto"/>
        <w:jc w:val="both"/>
        <w:rPr>
          <w:lang w:val="ru-RU"/>
        </w:rPr>
      </w:pPr>
      <w:r w:rsidRPr="00D96E5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C4AA5" w:rsidRPr="00D96E51" w:rsidRDefault="00D96E51">
      <w:pPr>
        <w:numPr>
          <w:ilvl w:val="0"/>
          <w:numId w:val="3"/>
        </w:numPr>
        <w:spacing w:after="0" w:line="264" w:lineRule="auto"/>
        <w:jc w:val="both"/>
        <w:rPr>
          <w:lang w:val="ru-RU"/>
        </w:rPr>
      </w:pPr>
      <w:r w:rsidRPr="00D96E5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C4AA5" w:rsidRPr="00D96E51" w:rsidRDefault="00D96E51">
      <w:pPr>
        <w:numPr>
          <w:ilvl w:val="0"/>
          <w:numId w:val="3"/>
        </w:numPr>
        <w:spacing w:after="0" w:line="264" w:lineRule="auto"/>
        <w:jc w:val="both"/>
        <w:rPr>
          <w:lang w:val="ru-RU"/>
        </w:rPr>
      </w:pPr>
      <w:r w:rsidRPr="00D96E5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C4AA5" w:rsidRPr="00D96E51" w:rsidRDefault="00D96E51">
      <w:pPr>
        <w:numPr>
          <w:ilvl w:val="0"/>
          <w:numId w:val="3"/>
        </w:numPr>
        <w:spacing w:after="0" w:line="264" w:lineRule="auto"/>
        <w:jc w:val="both"/>
        <w:rPr>
          <w:lang w:val="ru-RU"/>
        </w:rPr>
      </w:pPr>
      <w:r w:rsidRPr="00D96E5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C4AA5" w:rsidRDefault="00D96E5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C4AA5" w:rsidRPr="00D96E51" w:rsidRDefault="00D96E51">
      <w:pPr>
        <w:numPr>
          <w:ilvl w:val="0"/>
          <w:numId w:val="4"/>
        </w:numPr>
        <w:spacing w:after="0" w:line="264" w:lineRule="auto"/>
        <w:jc w:val="both"/>
        <w:rPr>
          <w:lang w:val="ru-RU"/>
        </w:rPr>
      </w:pPr>
      <w:r w:rsidRPr="00D96E5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C4AA5" w:rsidRPr="00D96E51" w:rsidRDefault="00D96E51">
      <w:pPr>
        <w:numPr>
          <w:ilvl w:val="0"/>
          <w:numId w:val="4"/>
        </w:numPr>
        <w:spacing w:after="0" w:line="264" w:lineRule="auto"/>
        <w:jc w:val="both"/>
        <w:rPr>
          <w:lang w:val="ru-RU"/>
        </w:rPr>
      </w:pPr>
      <w:r w:rsidRPr="00D96E5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C4AA5" w:rsidRPr="00D96E51" w:rsidRDefault="00D96E51">
      <w:pPr>
        <w:numPr>
          <w:ilvl w:val="0"/>
          <w:numId w:val="4"/>
        </w:numPr>
        <w:spacing w:after="0" w:line="264" w:lineRule="auto"/>
        <w:jc w:val="both"/>
        <w:rPr>
          <w:lang w:val="ru-RU"/>
        </w:rPr>
      </w:pPr>
      <w:r w:rsidRPr="00D96E5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C4AA5" w:rsidRPr="00D96E51" w:rsidRDefault="00D96E51">
      <w:pPr>
        <w:numPr>
          <w:ilvl w:val="0"/>
          <w:numId w:val="4"/>
        </w:numPr>
        <w:spacing w:after="0" w:line="264" w:lineRule="auto"/>
        <w:jc w:val="both"/>
        <w:rPr>
          <w:lang w:val="ru-RU"/>
        </w:rPr>
      </w:pPr>
      <w:r w:rsidRPr="00D96E51">
        <w:rPr>
          <w:rFonts w:ascii="Times New Roman" w:hAnsi="Times New Roman"/>
          <w:color w:val="000000"/>
          <w:sz w:val="28"/>
          <w:lang w:val="ru-RU"/>
        </w:rPr>
        <w:t>оценивать надёжность информации по самостоятельно сформулированным критериям.</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2) </w:t>
      </w:r>
      <w:r w:rsidRPr="00D96E51">
        <w:rPr>
          <w:rFonts w:ascii="Times New Roman" w:hAnsi="Times New Roman"/>
          <w:i/>
          <w:color w:val="000000"/>
          <w:sz w:val="28"/>
          <w:lang w:val="ru-RU"/>
        </w:rPr>
        <w:t xml:space="preserve">Универсальные </w:t>
      </w:r>
      <w:r w:rsidRPr="00D96E51">
        <w:rPr>
          <w:rFonts w:ascii="Times New Roman" w:hAnsi="Times New Roman"/>
          <w:b/>
          <w:i/>
          <w:color w:val="000000"/>
          <w:sz w:val="28"/>
          <w:lang w:val="ru-RU"/>
        </w:rPr>
        <w:t xml:space="preserve">коммуникативные </w:t>
      </w:r>
      <w:r w:rsidRPr="00D96E51">
        <w:rPr>
          <w:rFonts w:ascii="Times New Roman" w:hAnsi="Times New Roman"/>
          <w:i/>
          <w:color w:val="000000"/>
          <w:sz w:val="28"/>
          <w:lang w:val="ru-RU"/>
        </w:rPr>
        <w:t>действия, обеспечивают сформированность социальных навыков обучающихся.</w:t>
      </w:r>
    </w:p>
    <w:p w:rsidR="003C4AA5" w:rsidRDefault="00D96E5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3C4AA5" w:rsidRPr="00D96E51" w:rsidRDefault="00D96E51">
      <w:pPr>
        <w:numPr>
          <w:ilvl w:val="0"/>
          <w:numId w:val="5"/>
        </w:numPr>
        <w:spacing w:after="0" w:line="264" w:lineRule="auto"/>
        <w:jc w:val="both"/>
        <w:rPr>
          <w:lang w:val="ru-RU"/>
        </w:rPr>
      </w:pPr>
      <w:r w:rsidRPr="00D96E5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C4AA5" w:rsidRPr="00D96E51" w:rsidRDefault="00D96E51">
      <w:pPr>
        <w:numPr>
          <w:ilvl w:val="0"/>
          <w:numId w:val="5"/>
        </w:numPr>
        <w:spacing w:after="0" w:line="264" w:lineRule="auto"/>
        <w:jc w:val="both"/>
        <w:rPr>
          <w:lang w:val="ru-RU"/>
        </w:rPr>
      </w:pPr>
      <w:r w:rsidRPr="00D96E5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C4AA5" w:rsidRPr="00D96E51" w:rsidRDefault="00D96E51">
      <w:pPr>
        <w:numPr>
          <w:ilvl w:val="0"/>
          <w:numId w:val="5"/>
        </w:numPr>
        <w:spacing w:after="0" w:line="264" w:lineRule="auto"/>
        <w:jc w:val="both"/>
        <w:rPr>
          <w:lang w:val="ru-RU"/>
        </w:rPr>
      </w:pPr>
      <w:r w:rsidRPr="00D96E5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C4AA5" w:rsidRDefault="00D96E5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3C4AA5" w:rsidRPr="00D96E51" w:rsidRDefault="00D96E51">
      <w:pPr>
        <w:numPr>
          <w:ilvl w:val="0"/>
          <w:numId w:val="6"/>
        </w:numPr>
        <w:spacing w:after="0" w:line="264" w:lineRule="auto"/>
        <w:jc w:val="both"/>
        <w:rPr>
          <w:lang w:val="ru-RU"/>
        </w:rPr>
      </w:pPr>
      <w:r w:rsidRPr="00D96E5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C4AA5" w:rsidRPr="00D96E51" w:rsidRDefault="00D96E51">
      <w:pPr>
        <w:numPr>
          <w:ilvl w:val="0"/>
          <w:numId w:val="6"/>
        </w:numPr>
        <w:spacing w:after="0" w:line="264" w:lineRule="auto"/>
        <w:jc w:val="both"/>
        <w:rPr>
          <w:lang w:val="ru-RU"/>
        </w:rPr>
      </w:pPr>
      <w:r w:rsidRPr="00D96E5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3) </w:t>
      </w:r>
      <w:r w:rsidRPr="00D96E51">
        <w:rPr>
          <w:rFonts w:ascii="Times New Roman" w:hAnsi="Times New Roman"/>
          <w:i/>
          <w:color w:val="000000"/>
          <w:sz w:val="28"/>
          <w:lang w:val="ru-RU"/>
        </w:rPr>
        <w:t xml:space="preserve">Универсальные </w:t>
      </w:r>
      <w:r w:rsidRPr="00D96E51">
        <w:rPr>
          <w:rFonts w:ascii="Times New Roman" w:hAnsi="Times New Roman"/>
          <w:b/>
          <w:i/>
          <w:color w:val="000000"/>
          <w:sz w:val="28"/>
          <w:lang w:val="ru-RU"/>
        </w:rPr>
        <w:t xml:space="preserve">регулятивные </w:t>
      </w:r>
      <w:r w:rsidRPr="00D96E5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96E51">
        <w:rPr>
          <w:rFonts w:ascii="Times New Roman" w:hAnsi="Times New Roman"/>
          <w:color w:val="000000"/>
          <w:sz w:val="28"/>
          <w:lang w:val="ru-RU"/>
        </w:rPr>
        <w:t>.</w:t>
      </w:r>
    </w:p>
    <w:p w:rsidR="003C4AA5" w:rsidRDefault="00D96E5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3C4AA5" w:rsidRPr="00D96E51" w:rsidRDefault="00D96E51">
      <w:pPr>
        <w:numPr>
          <w:ilvl w:val="0"/>
          <w:numId w:val="7"/>
        </w:numPr>
        <w:spacing w:after="0"/>
        <w:rPr>
          <w:lang w:val="ru-RU"/>
        </w:rPr>
      </w:pPr>
      <w:r w:rsidRPr="00D96E5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C4AA5" w:rsidRDefault="00D96E5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C4AA5" w:rsidRPr="00D96E51" w:rsidRDefault="00D96E51">
      <w:pPr>
        <w:numPr>
          <w:ilvl w:val="0"/>
          <w:numId w:val="8"/>
        </w:numPr>
        <w:spacing w:after="0" w:line="264" w:lineRule="auto"/>
        <w:jc w:val="both"/>
        <w:rPr>
          <w:lang w:val="ru-RU"/>
        </w:rPr>
      </w:pPr>
      <w:r w:rsidRPr="00D96E5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C4AA5" w:rsidRPr="00D96E51" w:rsidRDefault="00D96E51">
      <w:pPr>
        <w:numPr>
          <w:ilvl w:val="0"/>
          <w:numId w:val="8"/>
        </w:numPr>
        <w:spacing w:after="0" w:line="264" w:lineRule="auto"/>
        <w:jc w:val="both"/>
        <w:rPr>
          <w:lang w:val="ru-RU"/>
        </w:rPr>
      </w:pPr>
      <w:r w:rsidRPr="00D96E5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C4AA5" w:rsidRPr="00D96E51" w:rsidRDefault="00D96E51">
      <w:pPr>
        <w:numPr>
          <w:ilvl w:val="0"/>
          <w:numId w:val="8"/>
        </w:numPr>
        <w:spacing w:after="0" w:line="264" w:lineRule="auto"/>
        <w:jc w:val="both"/>
        <w:rPr>
          <w:lang w:val="ru-RU"/>
        </w:rPr>
      </w:pPr>
      <w:r w:rsidRPr="00D96E51">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D96E51">
        <w:rPr>
          <w:rFonts w:ascii="Times New Roman" w:hAnsi="Times New Roman"/>
          <w:color w:val="000000"/>
          <w:sz w:val="28"/>
          <w:lang w:val="ru-RU"/>
        </w:rPr>
        <w:t>недостижения</w:t>
      </w:r>
      <w:proofErr w:type="spellEnd"/>
      <w:r w:rsidRPr="00D96E5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C4AA5" w:rsidRPr="00D96E51" w:rsidRDefault="003C4AA5">
      <w:pPr>
        <w:spacing w:after="0" w:line="264" w:lineRule="auto"/>
        <w:ind w:left="120"/>
        <w:jc w:val="both"/>
        <w:rPr>
          <w:lang w:val="ru-RU"/>
        </w:rPr>
      </w:pPr>
    </w:p>
    <w:p w:rsidR="003C4AA5" w:rsidRPr="00D96E51" w:rsidRDefault="00D96E51">
      <w:pPr>
        <w:spacing w:after="0" w:line="264" w:lineRule="auto"/>
        <w:ind w:left="120"/>
        <w:jc w:val="both"/>
        <w:rPr>
          <w:lang w:val="ru-RU"/>
        </w:rPr>
      </w:pPr>
      <w:r w:rsidRPr="00D96E51">
        <w:rPr>
          <w:rFonts w:ascii="Times New Roman" w:hAnsi="Times New Roman"/>
          <w:b/>
          <w:color w:val="000000"/>
          <w:sz w:val="28"/>
          <w:lang w:val="ru-RU"/>
        </w:rPr>
        <w:t>ПРЕДМЕТНЫЕ РЕЗУЛЬТАТЫ</w:t>
      </w:r>
    </w:p>
    <w:p w:rsidR="003C4AA5" w:rsidRPr="00D96E51" w:rsidRDefault="003C4AA5">
      <w:pPr>
        <w:spacing w:after="0" w:line="264" w:lineRule="auto"/>
        <w:ind w:left="120"/>
        <w:jc w:val="both"/>
        <w:rPr>
          <w:lang w:val="ru-RU"/>
        </w:rPr>
      </w:pPr>
    </w:p>
    <w:p w:rsidR="003C4AA5" w:rsidRPr="00D96E51" w:rsidRDefault="00D96E51">
      <w:pPr>
        <w:spacing w:after="0" w:line="264" w:lineRule="auto"/>
        <w:ind w:left="120"/>
        <w:jc w:val="both"/>
        <w:rPr>
          <w:lang w:val="ru-RU"/>
        </w:rPr>
      </w:pPr>
      <w:bookmarkStart w:id="15" w:name="_Toc118726597"/>
      <w:bookmarkEnd w:id="15"/>
      <w:r w:rsidRPr="00D96E51">
        <w:rPr>
          <w:rFonts w:ascii="Times New Roman" w:hAnsi="Times New Roman"/>
          <w:b/>
          <w:color w:val="000000"/>
          <w:sz w:val="28"/>
          <w:lang w:val="ru-RU"/>
        </w:rPr>
        <w:t>10 КЛАСС</w:t>
      </w:r>
    </w:p>
    <w:p w:rsidR="003C4AA5" w:rsidRPr="00D96E51" w:rsidRDefault="003C4AA5">
      <w:pPr>
        <w:spacing w:after="0" w:line="264" w:lineRule="auto"/>
        <w:ind w:left="120"/>
        <w:jc w:val="both"/>
        <w:rPr>
          <w:lang w:val="ru-RU"/>
        </w:rPr>
      </w:pP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понятиями: точка, прямая, плоскость.</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понятиями: параллельность и перпендикулярность прямых и плоскостей.</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Классифицировать взаимное расположение прямых и плоскостей в пространстве.</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понятиями: секущая плоскость, сечение многогранников.</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Объяснять принципы построения сечений, используя метод следов.</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96E51">
        <w:rPr>
          <w:rFonts w:ascii="Times New Roman" w:hAnsi="Times New Roman"/>
          <w:color w:val="000000"/>
          <w:sz w:val="28"/>
          <w:lang w:val="ru-RU"/>
        </w:rPr>
        <w:t>между</w:t>
      </w:r>
      <w:proofErr w:type="gramEnd"/>
      <w:r w:rsidRPr="00D96E51">
        <w:rPr>
          <w:rFonts w:ascii="Times New Roman" w:hAnsi="Times New Roman"/>
          <w:color w:val="000000"/>
          <w:sz w:val="28"/>
          <w:lang w:val="ru-RU"/>
        </w:rPr>
        <w:t xml:space="preserve"> скрещивающимися прямыми.</w:t>
      </w:r>
    </w:p>
    <w:p w:rsidR="003C4AA5" w:rsidRPr="00D96E51" w:rsidRDefault="00D96E51">
      <w:pPr>
        <w:spacing w:after="0" w:line="264" w:lineRule="auto"/>
        <w:ind w:firstLine="600"/>
        <w:jc w:val="both"/>
        <w:rPr>
          <w:lang w:val="ru-RU"/>
        </w:rPr>
      </w:pPr>
      <w:proofErr w:type="gramStart"/>
      <w:r w:rsidRPr="00D96E5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C4AA5" w:rsidRPr="00D96E51" w:rsidRDefault="003C4AA5">
      <w:pPr>
        <w:spacing w:after="0" w:line="264" w:lineRule="auto"/>
        <w:ind w:left="120"/>
        <w:jc w:val="both"/>
        <w:rPr>
          <w:lang w:val="ru-RU"/>
        </w:rPr>
      </w:pPr>
    </w:p>
    <w:p w:rsidR="003C4AA5" w:rsidRPr="00D96E51" w:rsidRDefault="00D96E51">
      <w:pPr>
        <w:spacing w:after="0" w:line="264" w:lineRule="auto"/>
        <w:ind w:left="120"/>
        <w:jc w:val="both"/>
        <w:rPr>
          <w:lang w:val="ru-RU"/>
        </w:rPr>
      </w:pPr>
      <w:r w:rsidRPr="00D96E51">
        <w:rPr>
          <w:rFonts w:ascii="Times New Roman" w:hAnsi="Times New Roman"/>
          <w:b/>
          <w:color w:val="000000"/>
          <w:sz w:val="28"/>
          <w:lang w:val="ru-RU"/>
        </w:rPr>
        <w:t>11 КЛАСС</w:t>
      </w:r>
    </w:p>
    <w:p w:rsidR="003C4AA5" w:rsidRPr="00D96E51" w:rsidRDefault="003C4AA5">
      <w:pPr>
        <w:spacing w:after="0" w:line="264" w:lineRule="auto"/>
        <w:ind w:left="120"/>
        <w:jc w:val="both"/>
        <w:rPr>
          <w:lang w:val="ru-RU"/>
        </w:rPr>
      </w:pP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Распознавать тела вращения (цилиндр, конус, сфера и шар).</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Объяснять способы получения тел вращения.</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Классифицировать взаимное расположение сферы и плоскости.</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Вычислять соотношения между площадями поверхностей и объёмами подобных тел.</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Оперировать понятием вектор в пространстве.</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Применять правило параллелепипеда.</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D96E51">
        <w:rPr>
          <w:rFonts w:ascii="Times New Roman" w:hAnsi="Times New Roman"/>
          <w:color w:val="000000"/>
          <w:sz w:val="28"/>
          <w:lang w:val="ru-RU"/>
        </w:rPr>
        <w:t>компланарные</w:t>
      </w:r>
      <w:proofErr w:type="spellEnd"/>
      <w:r w:rsidRPr="00D96E51">
        <w:rPr>
          <w:rFonts w:ascii="Times New Roman" w:hAnsi="Times New Roman"/>
          <w:color w:val="000000"/>
          <w:sz w:val="28"/>
          <w:lang w:val="ru-RU"/>
        </w:rPr>
        <w:t xml:space="preserve"> векторы.</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Задавать плоскость уравнением в декартовой системе координат.</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C4AA5" w:rsidRPr="00D96E51" w:rsidRDefault="00D96E51">
      <w:pPr>
        <w:spacing w:after="0" w:line="264" w:lineRule="auto"/>
        <w:ind w:firstLine="600"/>
        <w:jc w:val="both"/>
        <w:rPr>
          <w:lang w:val="ru-RU"/>
        </w:rPr>
      </w:pPr>
      <w:r w:rsidRPr="00D96E5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C4AA5" w:rsidRPr="00D96E51" w:rsidRDefault="003C4AA5">
      <w:pPr>
        <w:rPr>
          <w:lang w:val="ru-RU"/>
        </w:rPr>
        <w:sectPr w:rsidR="003C4AA5" w:rsidRPr="00D96E51">
          <w:pgSz w:w="11906" w:h="16383"/>
          <w:pgMar w:top="1134" w:right="850" w:bottom="1134" w:left="1701" w:header="720" w:footer="720" w:gutter="0"/>
          <w:cols w:space="720"/>
        </w:sectPr>
      </w:pPr>
    </w:p>
    <w:p w:rsidR="003C4AA5" w:rsidRDefault="00D96E51">
      <w:pPr>
        <w:spacing w:after="0"/>
        <w:ind w:left="120"/>
      </w:pPr>
      <w:bookmarkStart w:id="16" w:name="block-2137083"/>
      <w:bookmarkEnd w:id="12"/>
      <w:r w:rsidRPr="00D96E51">
        <w:rPr>
          <w:rFonts w:ascii="Times New Roman" w:hAnsi="Times New Roman"/>
          <w:b/>
          <w:color w:val="000000"/>
          <w:sz w:val="28"/>
          <w:lang w:val="ru-RU"/>
        </w:rPr>
        <w:lastRenderedPageBreak/>
        <w:t xml:space="preserve"> </w:t>
      </w:r>
      <w:bookmarkStart w:id="17" w:name="block-2137084"/>
      <w:bookmarkEnd w:id="16"/>
      <w:r w:rsidRPr="00031905">
        <w:rPr>
          <w:rFonts w:ascii="Times New Roman" w:hAnsi="Times New Roman"/>
          <w:b/>
          <w:color w:val="000000"/>
          <w:sz w:val="28"/>
          <w:lang w:val="ru-RU"/>
        </w:rPr>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464"/>
        <w:gridCol w:w="1164"/>
        <w:gridCol w:w="1841"/>
        <w:gridCol w:w="1910"/>
        <w:gridCol w:w="1347"/>
        <w:gridCol w:w="2221"/>
      </w:tblGrid>
      <w:tr w:rsidR="003C4AA5" w:rsidTr="00242C71">
        <w:trPr>
          <w:trHeight w:val="144"/>
          <w:tblCellSpacing w:w="20" w:type="nil"/>
        </w:trPr>
        <w:tc>
          <w:tcPr>
            <w:tcW w:w="1086" w:type="dxa"/>
            <w:vMerge w:val="restart"/>
            <w:tcMar>
              <w:top w:w="50" w:type="dxa"/>
              <w:left w:w="100" w:type="dxa"/>
            </w:tcMar>
            <w:vAlign w:val="center"/>
          </w:tcPr>
          <w:p w:rsidR="003C4AA5" w:rsidRDefault="00D96E51">
            <w:pPr>
              <w:spacing w:after="0"/>
              <w:ind w:left="135"/>
            </w:pPr>
            <w:r>
              <w:rPr>
                <w:rFonts w:ascii="Times New Roman" w:hAnsi="Times New Roman"/>
                <w:b/>
                <w:color w:val="000000"/>
                <w:sz w:val="24"/>
              </w:rPr>
              <w:t xml:space="preserve">№ п/п </w:t>
            </w:r>
          </w:p>
          <w:p w:rsidR="003C4AA5" w:rsidRDefault="003C4AA5">
            <w:pPr>
              <w:spacing w:after="0"/>
              <w:ind w:left="135"/>
            </w:pPr>
          </w:p>
        </w:tc>
        <w:tc>
          <w:tcPr>
            <w:tcW w:w="4457" w:type="dxa"/>
            <w:vMerge w:val="restart"/>
            <w:tcMar>
              <w:top w:w="50" w:type="dxa"/>
              <w:left w:w="100" w:type="dxa"/>
            </w:tcMar>
            <w:vAlign w:val="center"/>
          </w:tcPr>
          <w:p w:rsidR="003C4AA5" w:rsidRDefault="00D96E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4AA5" w:rsidRDefault="003C4AA5">
            <w:pPr>
              <w:spacing w:after="0"/>
              <w:ind w:left="135"/>
            </w:pPr>
          </w:p>
        </w:tc>
        <w:tc>
          <w:tcPr>
            <w:tcW w:w="0" w:type="auto"/>
            <w:gridSpan w:val="3"/>
            <w:tcMar>
              <w:top w:w="50" w:type="dxa"/>
              <w:left w:w="100" w:type="dxa"/>
            </w:tcMar>
            <w:vAlign w:val="center"/>
          </w:tcPr>
          <w:p w:rsidR="003C4AA5" w:rsidRDefault="00D96E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C4AA5" w:rsidRDefault="00D96E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4AA5" w:rsidRDefault="003C4AA5">
            <w:pPr>
              <w:spacing w:after="0"/>
              <w:ind w:left="135"/>
            </w:pPr>
          </w:p>
        </w:tc>
        <w:tc>
          <w:tcPr>
            <w:tcW w:w="2221" w:type="dxa"/>
            <w:vMerge w:val="restart"/>
            <w:tcMar>
              <w:top w:w="50" w:type="dxa"/>
              <w:left w:w="100" w:type="dxa"/>
            </w:tcMar>
            <w:vAlign w:val="center"/>
          </w:tcPr>
          <w:p w:rsidR="003C4AA5" w:rsidRDefault="00D96E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4AA5" w:rsidRDefault="003C4AA5">
            <w:pPr>
              <w:spacing w:after="0"/>
              <w:ind w:left="135"/>
            </w:pPr>
          </w:p>
        </w:tc>
      </w:tr>
      <w:tr w:rsidR="003C4AA5" w:rsidTr="00242C71">
        <w:trPr>
          <w:trHeight w:val="144"/>
          <w:tblCellSpacing w:w="20" w:type="nil"/>
        </w:trPr>
        <w:tc>
          <w:tcPr>
            <w:tcW w:w="0" w:type="auto"/>
            <w:vMerge/>
            <w:tcBorders>
              <w:top w:val="nil"/>
            </w:tcBorders>
            <w:tcMar>
              <w:top w:w="50" w:type="dxa"/>
              <w:left w:w="100" w:type="dxa"/>
            </w:tcMar>
          </w:tcPr>
          <w:p w:rsidR="003C4AA5" w:rsidRDefault="003C4AA5"/>
        </w:tc>
        <w:tc>
          <w:tcPr>
            <w:tcW w:w="0" w:type="auto"/>
            <w:vMerge/>
            <w:tcBorders>
              <w:top w:val="nil"/>
            </w:tcBorders>
            <w:tcMar>
              <w:top w:w="50" w:type="dxa"/>
              <w:left w:w="100" w:type="dxa"/>
            </w:tcMar>
          </w:tcPr>
          <w:p w:rsidR="003C4AA5" w:rsidRDefault="003C4AA5"/>
        </w:tc>
        <w:tc>
          <w:tcPr>
            <w:tcW w:w="1178" w:type="dxa"/>
            <w:tcMar>
              <w:top w:w="50" w:type="dxa"/>
              <w:left w:w="100" w:type="dxa"/>
            </w:tcMar>
            <w:vAlign w:val="center"/>
          </w:tcPr>
          <w:p w:rsidR="003C4AA5" w:rsidRDefault="00D96E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4AA5" w:rsidRDefault="003C4AA5">
            <w:pPr>
              <w:spacing w:after="0"/>
              <w:ind w:left="135"/>
            </w:pPr>
          </w:p>
        </w:tc>
        <w:tc>
          <w:tcPr>
            <w:tcW w:w="1841" w:type="dxa"/>
            <w:tcMar>
              <w:top w:w="50" w:type="dxa"/>
              <w:left w:w="100" w:type="dxa"/>
            </w:tcMar>
            <w:vAlign w:val="center"/>
          </w:tcPr>
          <w:p w:rsidR="003C4AA5" w:rsidRDefault="00D96E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4AA5" w:rsidRDefault="003C4AA5">
            <w:pPr>
              <w:spacing w:after="0"/>
              <w:ind w:left="135"/>
            </w:pPr>
          </w:p>
        </w:tc>
        <w:tc>
          <w:tcPr>
            <w:tcW w:w="1910" w:type="dxa"/>
            <w:tcMar>
              <w:top w:w="50" w:type="dxa"/>
              <w:left w:w="100" w:type="dxa"/>
            </w:tcMar>
            <w:vAlign w:val="center"/>
          </w:tcPr>
          <w:p w:rsidR="003C4AA5" w:rsidRDefault="00D96E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4AA5" w:rsidRDefault="003C4AA5">
            <w:pPr>
              <w:spacing w:after="0"/>
              <w:ind w:left="135"/>
            </w:pPr>
          </w:p>
        </w:tc>
        <w:tc>
          <w:tcPr>
            <w:tcW w:w="0" w:type="auto"/>
            <w:vMerge/>
            <w:tcBorders>
              <w:top w:val="nil"/>
            </w:tcBorders>
            <w:tcMar>
              <w:top w:w="50" w:type="dxa"/>
              <w:left w:w="100" w:type="dxa"/>
            </w:tcMar>
          </w:tcPr>
          <w:p w:rsidR="003C4AA5" w:rsidRDefault="003C4AA5"/>
        </w:tc>
        <w:tc>
          <w:tcPr>
            <w:tcW w:w="0" w:type="auto"/>
            <w:vMerge/>
            <w:tcBorders>
              <w:top w:val="nil"/>
            </w:tcBorders>
            <w:tcMar>
              <w:top w:w="50" w:type="dxa"/>
              <w:left w:w="100" w:type="dxa"/>
            </w:tcMar>
          </w:tcPr>
          <w:p w:rsidR="003C4AA5" w:rsidRDefault="003C4AA5"/>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b/>
                <w:sz w:val="24"/>
                <w:szCs w:val="24"/>
                <w:lang w:val="ru-RU"/>
              </w:rPr>
            </w:pPr>
            <w:r w:rsidRPr="00242C71">
              <w:rPr>
                <w:rStyle w:val="210pt"/>
                <w:rFonts w:eastAsiaTheme="minorHAnsi"/>
                <w:b w:val="0"/>
                <w:sz w:val="24"/>
                <w:szCs w:val="24"/>
              </w:rPr>
              <w:t>Параллельность прямых и плоскостей</w:t>
            </w:r>
            <w:r>
              <w:rPr>
                <w:rStyle w:val="210pt"/>
                <w:rFonts w:eastAsiaTheme="minorHAnsi"/>
                <w:b w:val="0"/>
                <w:sz w:val="24"/>
                <w:szCs w:val="24"/>
              </w:rPr>
              <w:t xml:space="preserve"> (повторение).</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Перпендикулярность прямых и плоскостей</w:t>
            </w:r>
            <w:r>
              <w:rPr>
                <w:rStyle w:val="210pt"/>
                <w:rFonts w:eastAsiaTheme="minorHAnsi"/>
                <w:b w:val="0"/>
                <w:sz w:val="24"/>
                <w:szCs w:val="24"/>
              </w:rPr>
              <w:t xml:space="preserve"> (повторение).</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3</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b/>
                <w:sz w:val="24"/>
                <w:szCs w:val="24"/>
              </w:rPr>
            </w:pPr>
            <w:r w:rsidRPr="00242C71">
              <w:rPr>
                <w:rStyle w:val="210pt"/>
                <w:rFonts w:eastAsiaTheme="minorHAnsi"/>
                <w:b w:val="0"/>
                <w:sz w:val="24"/>
                <w:szCs w:val="24"/>
              </w:rPr>
              <w:t>Многогранники</w:t>
            </w:r>
            <w:r>
              <w:rPr>
                <w:rStyle w:val="210pt"/>
                <w:rFonts w:eastAsiaTheme="minorHAnsi"/>
                <w:b w:val="0"/>
                <w:sz w:val="24"/>
                <w:szCs w:val="24"/>
              </w:rPr>
              <w:t xml:space="preserve"> (повторение).</w:t>
            </w:r>
          </w:p>
        </w:tc>
        <w:tc>
          <w:tcPr>
            <w:tcW w:w="1178" w:type="dxa"/>
            <w:tcMar>
              <w:top w:w="50" w:type="dxa"/>
              <w:left w:w="100" w:type="dxa"/>
            </w:tcMar>
            <w:vAlign w:val="center"/>
          </w:tcPr>
          <w:p w:rsidR="00242C71" w:rsidRDefault="00242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4</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sz w:val="24"/>
                <w:szCs w:val="24"/>
              </w:rPr>
            </w:pPr>
            <w:proofErr w:type="spellStart"/>
            <w:r w:rsidRPr="00242C71">
              <w:rPr>
                <w:rFonts w:ascii="Times New Roman" w:hAnsi="Times New Roman" w:cs="Times New Roman"/>
                <w:sz w:val="24"/>
                <w:szCs w:val="24"/>
              </w:rPr>
              <w:t>Сфера</w:t>
            </w:r>
            <w:proofErr w:type="spellEnd"/>
            <w:r w:rsidRPr="00242C71">
              <w:rPr>
                <w:rFonts w:ascii="Times New Roman" w:hAnsi="Times New Roman" w:cs="Times New Roman"/>
                <w:sz w:val="24"/>
                <w:szCs w:val="24"/>
              </w:rPr>
              <w:t xml:space="preserve"> и </w:t>
            </w:r>
            <w:proofErr w:type="spellStart"/>
            <w:r w:rsidRPr="00242C71">
              <w:rPr>
                <w:rFonts w:ascii="Times New Roman" w:hAnsi="Times New Roman" w:cs="Times New Roman"/>
                <w:sz w:val="24"/>
                <w:szCs w:val="24"/>
              </w:rPr>
              <w:t>шар</w:t>
            </w:r>
            <w:proofErr w:type="spellEnd"/>
            <w:r w:rsidRPr="00242C71">
              <w:rPr>
                <w:rFonts w:ascii="Times New Roman" w:hAnsi="Times New Roman" w:cs="Times New Roman"/>
                <w:sz w:val="24"/>
                <w:szCs w:val="24"/>
              </w:rPr>
              <w:t>.</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5</w:t>
            </w:r>
          </w:p>
        </w:tc>
        <w:tc>
          <w:tcPr>
            <w:tcW w:w="4457" w:type="dxa"/>
            <w:tcMar>
              <w:top w:w="50" w:type="dxa"/>
              <w:left w:w="100" w:type="dxa"/>
            </w:tcMar>
          </w:tcPr>
          <w:p w:rsidR="00242C71" w:rsidRPr="00242C71" w:rsidRDefault="00242C71" w:rsidP="00084DF0">
            <w:pPr>
              <w:spacing w:line="230" w:lineRule="exact"/>
              <w:rPr>
                <w:rFonts w:ascii="Times New Roman" w:hAnsi="Times New Roman" w:cs="Times New Roman"/>
                <w:b/>
                <w:sz w:val="24"/>
                <w:szCs w:val="24"/>
                <w:lang w:val="ru-RU"/>
              </w:rPr>
            </w:pPr>
            <w:r w:rsidRPr="00242C71">
              <w:rPr>
                <w:rStyle w:val="210pt"/>
                <w:rFonts w:eastAsiaTheme="minorHAnsi"/>
                <w:b w:val="0"/>
                <w:sz w:val="24"/>
                <w:szCs w:val="24"/>
              </w:rPr>
              <w:t>Взаимное расположение сферы и плоскости.</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6</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Касательная плоскость к сфере. Площадь сферы.</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7</w:t>
            </w:r>
          </w:p>
        </w:tc>
        <w:tc>
          <w:tcPr>
            <w:tcW w:w="4457" w:type="dxa"/>
            <w:tcMar>
              <w:top w:w="50" w:type="dxa"/>
              <w:left w:w="100" w:type="dxa"/>
            </w:tcMar>
          </w:tcPr>
          <w:p w:rsidR="00242C71" w:rsidRPr="00242C71" w:rsidRDefault="00242C71" w:rsidP="00084DF0">
            <w:pPr>
              <w:spacing w:line="226" w:lineRule="exact"/>
              <w:rPr>
                <w:rFonts w:ascii="Times New Roman" w:hAnsi="Times New Roman" w:cs="Times New Roman"/>
                <w:b/>
                <w:sz w:val="24"/>
                <w:szCs w:val="24"/>
                <w:lang w:val="ru-RU"/>
              </w:rPr>
            </w:pPr>
            <w:r w:rsidRPr="00242C71">
              <w:rPr>
                <w:rStyle w:val="210pt"/>
                <w:rFonts w:eastAsiaTheme="minorHAnsi"/>
                <w:b w:val="0"/>
                <w:sz w:val="24"/>
                <w:szCs w:val="24"/>
              </w:rPr>
              <w:t>Взаимное расположение сферы и прямой.</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8</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proofErr w:type="gramStart"/>
            <w:r w:rsidRPr="00242C71">
              <w:rPr>
                <w:rStyle w:val="210pt"/>
                <w:rFonts w:eastAsiaTheme="minorHAnsi"/>
                <w:b w:val="0"/>
                <w:sz w:val="24"/>
                <w:szCs w:val="24"/>
              </w:rPr>
              <w:t>Сфера</w:t>
            </w:r>
            <w:proofErr w:type="gramEnd"/>
            <w:r w:rsidRPr="00242C71">
              <w:rPr>
                <w:rStyle w:val="210pt"/>
                <w:rFonts w:eastAsiaTheme="minorHAnsi"/>
                <w:b w:val="0"/>
                <w:sz w:val="24"/>
                <w:szCs w:val="24"/>
              </w:rPr>
              <w:t xml:space="preserve"> вписанная в цилиндрическую и коническую поверхность.</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9</w:t>
            </w:r>
          </w:p>
        </w:tc>
        <w:tc>
          <w:tcPr>
            <w:tcW w:w="4457" w:type="dxa"/>
            <w:tcMar>
              <w:top w:w="50" w:type="dxa"/>
              <w:left w:w="100" w:type="dxa"/>
            </w:tcMar>
          </w:tcPr>
          <w:p w:rsidR="00242C71" w:rsidRPr="00242C71" w:rsidRDefault="00242C71" w:rsidP="00084DF0">
            <w:pPr>
              <w:spacing w:line="226" w:lineRule="exact"/>
              <w:rPr>
                <w:rFonts w:ascii="Times New Roman" w:hAnsi="Times New Roman" w:cs="Times New Roman"/>
                <w:b/>
                <w:sz w:val="24"/>
                <w:szCs w:val="24"/>
              </w:rPr>
            </w:pPr>
            <w:r w:rsidRPr="00242C71">
              <w:rPr>
                <w:rStyle w:val="210pt"/>
                <w:rFonts w:eastAsiaTheme="minorHAnsi"/>
                <w:b w:val="0"/>
                <w:sz w:val="24"/>
                <w:szCs w:val="24"/>
              </w:rPr>
              <w:t>Сечения цилиндрической поверхности.</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10</w:t>
            </w:r>
          </w:p>
        </w:tc>
        <w:tc>
          <w:tcPr>
            <w:tcW w:w="4457" w:type="dxa"/>
            <w:tcMar>
              <w:top w:w="50" w:type="dxa"/>
              <w:left w:w="100" w:type="dxa"/>
            </w:tcMar>
          </w:tcPr>
          <w:p w:rsidR="00242C71" w:rsidRPr="00242C71" w:rsidRDefault="00242C71" w:rsidP="00084DF0">
            <w:pPr>
              <w:spacing w:line="226" w:lineRule="exact"/>
              <w:rPr>
                <w:rFonts w:ascii="Times New Roman" w:hAnsi="Times New Roman" w:cs="Times New Roman"/>
                <w:b/>
                <w:sz w:val="24"/>
                <w:szCs w:val="24"/>
              </w:rPr>
            </w:pPr>
            <w:r w:rsidRPr="00242C71">
              <w:rPr>
                <w:rStyle w:val="210pt"/>
                <w:rFonts w:eastAsiaTheme="minorHAnsi"/>
                <w:b w:val="0"/>
                <w:sz w:val="24"/>
                <w:szCs w:val="24"/>
              </w:rPr>
              <w:t>Сечения конической поверхности.</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11</w:t>
            </w:r>
          </w:p>
        </w:tc>
        <w:tc>
          <w:tcPr>
            <w:tcW w:w="4457" w:type="dxa"/>
            <w:tcMar>
              <w:top w:w="50" w:type="dxa"/>
              <w:left w:w="100" w:type="dxa"/>
            </w:tcMar>
          </w:tcPr>
          <w:p w:rsidR="00242C71" w:rsidRPr="00242C71" w:rsidRDefault="00242C71" w:rsidP="00084DF0">
            <w:pPr>
              <w:spacing w:line="226" w:lineRule="exact"/>
              <w:rPr>
                <w:rStyle w:val="210pt"/>
                <w:rFonts w:eastAsiaTheme="minorHAnsi"/>
                <w:b w:val="0"/>
                <w:sz w:val="24"/>
                <w:szCs w:val="24"/>
              </w:rPr>
            </w:pPr>
            <w:r w:rsidRPr="00242C71">
              <w:rPr>
                <w:rStyle w:val="210pt"/>
                <w:rFonts w:eastAsiaTheme="minorHAnsi"/>
                <w:b w:val="0"/>
                <w:sz w:val="24"/>
                <w:szCs w:val="24"/>
              </w:rPr>
              <w:t>Решение задач.</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lastRenderedPageBreak/>
              <w:t>12</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sz w:val="24"/>
                <w:szCs w:val="24"/>
              </w:rPr>
            </w:pPr>
            <w:r w:rsidRPr="00242C71">
              <w:rPr>
                <w:rStyle w:val="210pt"/>
                <w:rFonts w:eastAsiaTheme="minorHAnsi"/>
                <w:sz w:val="24"/>
                <w:szCs w:val="24"/>
              </w:rPr>
              <w:t>Контрольная работа № 1 «Сфера. Шар».</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Pr="00242C71" w:rsidRDefault="00242C71">
            <w:pPr>
              <w:spacing w:after="0"/>
              <w:ind w:left="135"/>
              <w:jc w:val="center"/>
              <w:rPr>
                <w:lang w:val="ru-RU"/>
              </w:rPr>
            </w:pPr>
            <w:r>
              <w:rPr>
                <w:lang w:val="ru-RU"/>
              </w:rPr>
              <w:t>1</w:t>
            </w: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13</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sz w:val="24"/>
                <w:szCs w:val="24"/>
              </w:rPr>
            </w:pPr>
            <w:proofErr w:type="spellStart"/>
            <w:r w:rsidRPr="00242C71">
              <w:rPr>
                <w:rFonts w:ascii="Times New Roman" w:hAnsi="Times New Roman" w:cs="Times New Roman"/>
                <w:sz w:val="24"/>
                <w:szCs w:val="24"/>
              </w:rPr>
              <w:t>Понятие</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объема</w:t>
            </w:r>
            <w:proofErr w:type="spellEnd"/>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14</w:t>
            </w:r>
          </w:p>
        </w:tc>
        <w:tc>
          <w:tcPr>
            <w:tcW w:w="4457" w:type="dxa"/>
            <w:tcMar>
              <w:top w:w="50" w:type="dxa"/>
              <w:left w:w="100" w:type="dxa"/>
            </w:tcMar>
          </w:tcPr>
          <w:p w:rsidR="00242C71" w:rsidRPr="00242C71" w:rsidRDefault="00242C71" w:rsidP="00084DF0">
            <w:pPr>
              <w:spacing w:line="200" w:lineRule="exact"/>
              <w:rPr>
                <w:b/>
                <w:color w:val="000000"/>
                <w:sz w:val="24"/>
                <w:szCs w:val="24"/>
                <w:lang w:eastAsia="ru-RU" w:bidi="ru-RU"/>
              </w:rPr>
            </w:pPr>
            <w:r w:rsidRPr="00242C71">
              <w:rPr>
                <w:rStyle w:val="210pt"/>
                <w:rFonts w:eastAsiaTheme="minorHAnsi"/>
                <w:b w:val="0"/>
                <w:sz w:val="24"/>
                <w:szCs w:val="24"/>
              </w:rPr>
              <w:t>Объем прямоугольного параллелепипеда.</w:t>
            </w:r>
          </w:p>
        </w:tc>
        <w:tc>
          <w:tcPr>
            <w:tcW w:w="1178" w:type="dxa"/>
            <w:tcMar>
              <w:top w:w="50" w:type="dxa"/>
              <w:left w:w="100" w:type="dxa"/>
            </w:tcMar>
            <w:vAlign w:val="center"/>
          </w:tcPr>
          <w:p w:rsidR="00242C71" w:rsidRDefault="00242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15</w:t>
            </w:r>
          </w:p>
        </w:tc>
        <w:tc>
          <w:tcPr>
            <w:tcW w:w="4457" w:type="dxa"/>
            <w:tcMar>
              <w:top w:w="50" w:type="dxa"/>
              <w:left w:w="100" w:type="dxa"/>
            </w:tcMar>
          </w:tcPr>
          <w:p w:rsidR="00242C71" w:rsidRPr="00242C71" w:rsidRDefault="00242C71" w:rsidP="00084DF0">
            <w:pPr>
              <w:spacing w:line="200" w:lineRule="exact"/>
              <w:rPr>
                <w:rStyle w:val="210pt"/>
                <w:rFonts w:eastAsiaTheme="minorHAnsi"/>
                <w:b w:val="0"/>
                <w:sz w:val="24"/>
                <w:szCs w:val="24"/>
              </w:rPr>
            </w:pPr>
            <w:r w:rsidRPr="00242C71">
              <w:rPr>
                <w:rStyle w:val="210pt"/>
                <w:rFonts w:eastAsiaTheme="minorHAnsi"/>
                <w:b w:val="0"/>
                <w:sz w:val="24"/>
                <w:szCs w:val="24"/>
              </w:rPr>
              <w:t>Объем прямоугольного параллелепипеда.</w:t>
            </w:r>
          </w:p>
          <w:p w:rsidR="00242C71" w:rsidRPr="00242C71" w:rsidRDefault="00242C71" w:rsidP="00084DF0">
            <w:pPr>
              <w:spacing w:line="200" w:lineRule="exact"/>
              <w:rPr>
                <w:color w:val="000000"/>
                <w:sz w:val="24"/>
                <w:szCs w:val="24"/>
                <w:lang w:eastAsia="ru-RU" w:bidi="ru-RU"/>
              </w:rPr>
            </w:pP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16</w:t>
            </w:r>
          </w:p>
        </w:tc>
        <w:tc>
          <w:tcPr>
            <w:tcW w:w="4457" w:type="dxa"/>
            <w:tcMar>
              <w:top w:w="50" w:type="dxa"/>
              <w:left w:w="100" w:type="dxa"/>
            </w:tcMar>
          </w:tcPr>
          <w:p w:rsidR="00242C71" w:rsidRPr="00242C71" w:rsidRDefault="00242C71" w:rsidP="00084DF0">
            <w:pPr>
              <w:pStyle w:val="7"/>
              <w:shd w:val="clear" w:color="auto" w:fill="auto"/>
              <w:spacing w:line="240" w:lineRule="exact"/>
              <w:ind w:firstLine="0"/>
              <w:rPr>
                <w:sz w:val="24"/>
                <w:szCs w:val="24"/>
              </w:rPr>
            </w:pPr>
            <w:proofErr w:type="spellStart"/>
            <w:r w:rsidRPr="00242C71">
              <w:rPr>
                <w:sz w:val="24"/>
                <w:szCs w:val="24"/>
              </w:rPr>
              <w:t>Объем</w:t>
            </w:r>
            <w:proofErr w:type="spellEnd"/>
            <w:r w:rsidRPr="00242C71">
              <w:rPr>
                <w:sz w:val="24"/>
                <w:szCs w:val="24"/>
              </w:rPr>
              <w:t xml:space="preserve"> </w:t>
            </w:r>
            <w:proofErr w:type="spellStart"/>
            <w:r w:rsidRPr="00242C71">
              <w:rPr>
                <w:sz w:val="24"/>
                <w:szCs w:val="24"/>
              </w:rPr>
              <w:t>прямой</w:t>
            </w:r>
            <w:proofErr w:type="spellEnd"/>
            <w:r w:rsidRPr="00242C71">
              <w:rPr>
                <w:sz w:val="24"/>
                <w:szCs w:val="24"/>
              </w:rPr>
              <w:t xml:space="preserve"> </w:t>
            </w:r>
            <w:proofErr w:type="spellStart"/>
            <w:r w:rsidRPr="00242C71">
              <w:rPr>
                <w:sz w:val="24"/>
                <w:szCs w:val="24"/>
              </w:rPr>
              <w:t>призмы</w:t>
            </w:r>
            <w:proofErr w:type="spellEnd"/>
            <w:r w:rsidRPr="00242C71">
              <w:rPr>
                <w:sz w:val="24"/>
                <w:szCs w:val="24"/>
              </w:rPr>
              <w:t>.</w:t>
            </w:r>
          </w:p>
          <w:p w:rsidR="00242C71" w:rsidRPr="00242C71" w:rsidRDefault="00242C71" w:rsidP="00084DF0">
            <w:pPr>
              <w:pStyle w:val="7"/>
              <w:shd w:val="clear" w:color="auto" w:fill="auto"/>
              <w:spacing w:line="240" w:lineRule="exact"/>
              <w:ind w:firstLine="0"/>
              <w:rPr>
                <w:sz w:val="24"/>
                <w:szCs w:val="24"/>
              </w:rPr>
            </w:pP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17</w:t>
            </w:r>
          </w:p>
        </w:tc>
        <w:tc>
          <w:tcPr>
            <w:tcW w:w="4457" w:type="dxa"/>
            <w:tcMar>
              <w:top w:w="50" w:type="dxa"/>
              <w:left w:w="100" w:type="dxa"/>
            </w:tcMar>
          </w:tcPr>
          <w:p w:rsidR="00242C71" w:rsidRPr="00242C71" w:rsidRDefault="00242C71" w:rsidP="00084DF0">
            <w:pPr>
              <w:pStyle w:val="7"/>
              <w:shd w:val="clear" w:color="auto" w:fill="auto"/>
              <w:spacing w:line="200" w:lineRule="exact"/>
              <w:ind w:firstLine="0"/>
              <w:rPr>
                <w:sz w:val="24"/>
                <w:szCs w:val="24"/>
              </w:rPr>
            </w:pPr>
            <w:proofErr w:type="spellStart"/>
            <w:r w:rsidRPr="00242C71">
              <w:rPr>
                <w:sz w:val="24"/>
                <w:szCs w:val="24"/>
              </w:rPr>
              <w:t>Объем</w:t>
            </w:r>
            <w:proofErr w:type="spellEnd"/>
            <w:r w:rsidRPr="00242C71">
              <w:rPr>
                <w:sz w:val="24"/>
                <w:szCs w:val="24"/>
              </w:rPr>
              <w:t xml:space="preserve"> </w:t>
            </w:r>
            <w:proofErr w:type="spellStart"/>
            <w:r w:rsidRPr="00242C71">
              <w:rPr>
                <w:sz w:val="24"/>
                <w:szCs w:val="24"/>
              </w:rPr>
              <w:t>цилиндра</w:t>
            </w:r>
            <w:proofErr w:type="spellEnd"/>
            <w:r w:rsidRPr="00242C71">
              <w:rPr>
                <w:sz w:val="24"/>
                <w:szCs w:val="24"/>
              </w:rPr>
              <w:t>.</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Pr="00242C71" w:rsidRDefault="00242C7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18</w:t>
            </w:r>
          </w:p>
        </w:tc>
        <w:tc>
          <w:tcPr>
            <w:tcW w:w="4457" w:type="dxa"/>
            <w:tcMar>
              <w:top w:w="50" w:type="dxa"/>
              <w:left w:w="100" w:type="dxa"/>
            </w:tcMar>
          </w:tcPr>
          <w:p w:rsidR="00242C71" w:rsidRPr="00242C71" w:rsidRDefault="00242C71" w:rsidP="00084DF0">
            <w:pPr>
              <w:pStyle w:val="7"/>
              <w:shd w:val="clear" w:color="auto" w:fill="auto"/>
              <w:spacing w:line="200" w:lineRule="exact"/>
              <w:ind w:firstLine="0"/>
              <w:rPr>
                <w:sz w:val="24"/>
                <w:szCs w:val="24"/>
              </w:rPr>
            </w:pPr>
            <w:proofErr w:type="spellStart"/>
            <w:r w:rsidRPr="00242C71">
              <w:rPr>
                <w:sz w:val="24"/>
                <w:szCs w:val="24"/>
              </w:rPr>
              <w:t>Объем</w:t>
            </w:r>
            <w:proofErr w:type="spellEnd"/>
            <w:r w:rsidRPr="00242C71">
              <w:rPr>
                <w:sz w:val="24"/>
                <w:szCs w:val="24"/>
              </w:rPr>
              <w:t xml:space="preserve"> </w:t>
            </w:r>
            <w:proofErr w:type="spellStart"/>
            <w:r w:rsidRPr="00242C71">
              <w:rPr>
                <w:sz w:val="24"/>
                <w:szCs w:val="24"/>
              </w:rPr>
              <w:t>цилиндра</w:t>
            </w:r>
            <w:proofErr w:type="spellEnd"/>
            <w:r w:rsidRPr="00242C71">
              <w:rPr>
                <w:sz w:val="24"/>
                <w:szCs w:val="24"/>
              </w:rPr>
              <w:t>.</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19</w:t>
            </w:r>
          </w:p>
        </w:tc>
        <w:tc>
          <w:tcPr>
            <w:tcW w:w="4457" w:type="dxa"/>
            <w:tcMar>
              <w:top w:w="50" w:type="dxa"/>
              <w:left w:w="100" w:type="dxa"/>
            </w:tcMar>
          </w:tcPr>
          <w:p w:rsidR="00242C71" w:rsidRPr="00242C71" w:rsidRDefault="00242C71" w:rsidP="00084DF0">
            <w:pPr>
              <w:pStyle w:val="7"/>
              <w:shd w:val="clear" w:color="auto" w:fill="auto"/>
              <w:spacing w:line="235" w:lineRule="exact"/>
              <w:ind w:firstLine="0"/>
              <w:rPr>
                <w:sz w:val="24"/>
                <w:szCs w:val="24"/>
                <w:lang w:val="ru-RU"/>
              </w:rPr>
            </w:pPr>
            <w:r w:rsidRPr="00242C71">
              <w:rPr>
                <w:sz w:val="24"/>
                <w:szCs w:val="24"/>
                <w:lang w:val="ru-RU"/>
              </w:rPr>
              <w:t>Вычисление объемов тел с помощью интеграла.</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20</w:t>
            </w:r>
          </w:p>
        </w:tc>
        <w:tc>
          <w:tcPr>
            <w:tcW w:w="4457" w:type="dxa"/>
            <w:tcMar>
              <w:top w:w="50" w:type="dxa"/>
              <w:left w:w="100" w:type="dxa"/>
            </w:tcMar>
          </w:tcPr>
          <w:p w:rsidR="00242C71" w:rsidRPr="00242C71" w:rsidRDefault="00242C71" w:rsidP="00084DF0">
            <w:pPr>
              <w:pStyle w:val="7"/>
              <w:shd w:val="clear" w:color="auto" w:fill="auto"/>
              <w:spacing w:line="240" w:lineRule="exact"/>
              <w:ind w:firstLine="0"/>
              <w:rPr>
                <w:sz w:val="24"/>
                <w:szCs w:val="24"/>
              </w:rPr>
            </w:pPr>
            <w:proofErr w:type="spellStart"/>
            <w:r w:rsidRPr="00242C71">
              <w:rPr>
                <w:sz w:val="24"/>
                <w:szCs w:val="24"/>
              </w:rPr>
              <w:t>Объем</w:t>
            </w:r>
            <w:proofErr w:type="spellEnd"/>
            <w:r w:rsidRPr="00242C71">
              <w:rPr>
                <w:sz w:val="24"/>
                <w:szCs w:val="24"/>
              </w:rPr>
              <w:t xml:space="preserve"> </w:t>
            </w:r>
            <w:proofErr w:type="spellStart"/>
            <w:r w:rsidRPr="00242C71">
              <w:rPr>
                <w:sz w:val="24"/>
                <w:szCs w:val="24"/>
              </w:rPr>
              <w:t>наклонной</w:t>
            </w:r>
            <w:proofErr w:type="spellEnd"/>
            <w:r w:rsidRPr="00242C71">
              <w:rPr>
                <w:sz w:val="24"/>
                <w:szCs w:val="24"/>
              </w:rPr>
              <w:t xml:space="preserve"> </w:t>
            </w:r>
            <w:proofErr w:type="spellStart"/>
            <w:r w:rsidRPr="00242C71">
              <w:rPr>
                <w:sz w:val="24"/>
                <w:szCs w:val="24"/>
              </w:rPr>
              <w:t>призмы</w:t>
            </w:r>
            <w:proofErr w:type="spellEnd"/>
            <w:r w:rsidRPr="00242C71">
              <w:rPr>
                <w:sz w:val="24"/>
                <w:szCs w:val="24"/>
              </w:rPr>
              <w:t>.</w:t>
            </w:r>
          </w:p>
          <w:p w:rsidR="00242C71" w:rsidRPr="00242C71" w:rsidRDefault="00242C71" w:rsidP="00084DF0">
            <w:pPr>
              <w:widowControl w:val="0"/>
              <w:tabs>
                <w:tab w:val="left" w:pos="900"/>
              </w:tabs>
              <w:rPr>
                <w:rFonts w:ascii="Times New Roman" w:hAnsi="Times New Roman" w:cs="Times New Roman"/>
                <w:sz w:val="24"/>
                <w:szCs w:val="24"/>
              </w:rPr>
            </w:pPr>
          </w:p>
        </w:tc>
        <w:tc>
          <w:tcPr>
            <w:tcW w:w="1178" w:type="dxa"/>
            <w:tcMar>
              <w:top w:w="50" w:type="dxa"/>
              <w:left w:w="100" w:type="dxa"/>
            </w:tcMar>
            <w:vAlign w:val="center"/>
          </w:tcPr>
          <w:p w:rsidR="00242C71" w:rsidRDefault="00242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21</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b/>
                <w:sz w:val="24"/>
                <w:szCs w:val="24"/>
              </w:rPr>
            </w:pPr>
            <w:r w:rsidRPr="00242C71">
              <w:rPr>
                <w:rStyle w:val="210pt"/>
                <w:rFonts w:eastAsiaTheme="minorHAnsi"/>
                <w:b w:val="0"/>
                <w:sz w:val="24"/>
                <w:szCs w:val="24"/>
              </w:rPr>
              <w:t>Объем пирамиды.</w:t>
            </w:r>
          </w:p>
        </w:tc>
        <w:tc>
          <w:tcPr>
            <w:tcW w:w="1178" w:type="dxa"/>
            <w:tcMar>
              <w:top w:w="50" w:type="dxa"/>
              <w:left w:w="100" w:type="dxa"/>
            </w:tcMar>
            <w:vAlign w:val="center"/>
          </w:tcPr>
          <w:p w:rsidR="00242C71" w:rsidRDefault="00242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22</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b/>
                <w:sz w:val="24"/>
                <w:szCs w:val="24"/>
              </w:rPr>
            </w:pPr>
            <w:r w:rsidRPr="00242C71">
              <w:rPr>
                <w:rStyle w:val="210pt"/>
                <w:rFonts w:eastAsiaTheme="minorHAnsi"/>
                <w:b w:val="0"/>
                <w:sz w:val="24"/>
                <w:szCs w:val="24"/>
              </w:rPr>
              <w:t>Объем пирамиды.</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23</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b/>
                <w:sz w:val="24"/>
                <w:szCs w:val="24"/>
              </w:rPr>
            </w:pPr>
            <w:r w:rsidRPr="00242C71">
              <w:rPr>
                <w:rStyle w:val="210pt"/>
                <w:rFonts w:eastAsiaTheme="minorHAnsi"/>
                <w:b w:val="0"/>
                <w:sz w:val="24"/>
                <w:szCs w:val="24"/>
              </w:rPr>
              <w:t>Объем пирамиды.</w:t>
            </w: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24</w:t>
            </w:r>
          </w:p>
        </w:tc>
        <w:tc>
          <w:tcPr>
            <w:tcW w:w="4457" w:type="dxa"/>
            <w:tcMar>
              <w:top w:w="50" w:type="dxa"/>
              <w:left w:w="100" w:type="dxa"/>
            </w:tcMar>
          </w:tcPr>
          <w:p w:rsidR="00242C71" w:rsidRPr="00242C71" w:rsidRDefault="00242C71" w:rsidP="00084DF0">
            <w:pPr>
              <w:widowControl w:val="0"/>
              <w:tabs>
                <w:tab w:val="left" w:pos="900"/>
              </w:tabs>
              <w:jc w:val="both"/>
              <w:rPr>
                <w:rStyle w:val="210pt"/>
                <w:rFonts w:eastAsiaTheme="minorHAnsi"/>
                <w:b w:val="0"/>
                <w:sz w:val="24"/>
                <w:szCs w:val="24"/>
              </w:rPr>
            </w:pPr>
            <w:r w:rsidRPr="00242C71">
              <w:rPr>
                <w:rStyle w:val="210pt"/>
                <w:rFonts w:eastAsiaTheme="minorHAnsi"/>
                <w:b w:val="0"/>
                <w:sz w:val="24"/>
                <w:szCs w:val="24"/>
              </w:rPr>
              <w:t>Объем конуса.</w:t>
            </w:r>
          </w:p>
          <w:p w:rsidR="00242C71" w:rsidRPr="00242C71" w:rsidRDefault="00242C71" w:rsidP="00084DF0">
            <w:pPr>
              <w:widowControl w:val="0"/>
              <w:tabs>
                <w:tab w:val="left" w:pos="900"/>
              </w:tabs>
              <w:jc w:val="both"/>
              <w:rPr>
                <w:rFonts w:ascii="Times New Roman" w:hAnsi="Times New Roman" w:cs="Times New Roman"/>
                <w:sz w:val="24"/>
                <w:szCs w:val="24"/>
              </w:rPr>
            </w:pPr>
          </w:p>
        </w:tc>
        <w:tc>
          <w:tcPr>
            <w:tcW w:w="1178" w:type="dxa"/>
            <w:tcMar>
              <w:top w:w="50" w:type="dxa"/>
              <w:left w:w="100" w:type="dxa"/>
            </w:tcMar>
            <w:vAlign w:val="center"/>
          </w:tcPr>
          <w:p w:rsidR="00242C71" w:rsidRDefault="00242C71">
            <w:pPr>
              <w:spacing w:after="0"/>
              <w:ind w:left="135"/>
              <w:jc w:val="center"/>
            </w:pPr>
            <w:r w:rsidRPr="00D96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25</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b/>
                <w:sz w:val="24"/>
                <w:szCs w:val="24"/>
              </w:rPr>
            </w:pPr>
            <w:r w:rsidRPr="00242C71">
              <w:rPr>
                <w:rStyle w:val="210pt"/>
                <w:rFonts w:eastAsiaTheme="minorHAnsi"/>
                <w:b w:val="0"/>
                <w:sz w:val="24"/>
                <w:szCs w:val="24"/>
              </w:rPr>
              <w:t>Объем конуса.</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26</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sz w:val="24"/>
                <w:szCs w:val="24"/>
              </w:rPr>
            </w:pPr>
            <w:r>
              <w:rPr>
                <w:rStyle w:val="210pt"/>
                <w:rFonts w:eastAsiaTheme="minorHAnsi"/>
                <w:sz w:val="24"/>
                <w:szCs w:val="24"/>
              </w:rPr>
              <w:t>Контрольная работа № 2</w:t>
            </w:r>
            <w:r w:rsidRPr="00242C71">
              <w:rPr>
                <w:rStyle w:val="210pt"/>
                <w:rFonts w:eastAsiaTheme="minorHAnsi"/>
                <w:sz w:val="24"/>
                <w:szCs w:val="24"/>
              </w:rPr>
              <w:t xml:space="preserve"> «Объемы </w:t>
            </w:r>
            <w:r w:rsidRPr="00242C71">
              <w:rPr>
                <w:rStyle w:val="210pt"/>
                <w:rFonts w:eastAsiaTheme="minorHAnsi"/>
                <w:sz w:val="24"/>
                <w:szCs w:val="24"/>
              </w:rPr>
              <w:lastRenderedPageBreak/>
              <w:t>тел».</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Pr="00242C71" w:rsidRDefault="00242C71">
            <w:pPr>
              <w:spacing w:after="0"/>
              <w:ind w:left="135"/>
              <w:jc w:val="center"/>
              <w:rPr>
                <w:lang w:val="ru-RU"/>
              </w:rPr>
            </w:pPr>
            <w:r>
              <w:rPr>
                <w:lang w:val="ru-RU"/>
              </w:rPr>
              <w:t>1</w:t>
            </w: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lastRenderedPageBreak/>
              <w:t>27</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sz w:val="24"/>
                <w:szCs w:val="24"/>
              </w:rPr>
            </w:pPr>
            <w:proofErr w:type="spellStart"/>
            <w:r w:rsidRPr="00242C71">
              <w:rPr>
                <w:rFonts w:ascii="Times New Roman" w:hAnsi="Times New Roman" w:cs="Times New Roman"/>
                <w:sz w:val="24"/>
                <w:szCs w:val="24"/>
              </w:rPr>
              <w:t>Объем</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шара</w:t>
            </w:r>
            <w:proofErr w:type="spellEnd"/>
            <w:r w:rsidRPr="00242C71">
              <w:rPr>
                <w:rFonts w:ascii="Times New Roman" w:hAnsi="Times New Roman" w:cs="Times New Roman"/>
                <w:sz w:val="24"/>
                <w:szCs w:val="24"/>
              </w:rPr>
              <w:t>.</w:t>
            </w:r>
          </w:p>
          <w:p w:rsidR="00242C71" w:rsidRPr="00242C71" w:rsidRDefault="00242C71" w:rsidP="00084DF0">
            <w:pPr>
              <w:widowControl w:val="0"/>
              <w:tabs>
                <w:tab w:val="left" w:pos="900"/>
              </w:tabs>
              <w:jc w:val="both"/>
              <w:rPr>
                <w:rFonts w:ascii="Times New Roman" w:hAnsi="Times New Roman" w:cs="Times New Roman"/>
                <w:sz w:val="24"/>
                <w:szCs w:val="24"/>
              </w:rPr>
            </w:pP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28</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sz w:val="24"/>
                <w:szCs w:val="24"/>
              </w:rPr>
            </w:pPr>
            <w:proofErr w:type="spellStart"/>
            <w:r w:rsidRPr="00242C71">
              <w:rPr>
                <w:rFonts w:ascii="Times New Roman" w:hAnsi="Times New Roman" w:cs="Times New Roman"/>
                <w:sz w:val="24"/>
                <w:szCs w:val="24"/>
              </w:rPr>
              <w:t>Объем</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шара</w:t>
            </w:r>
            <w:proofErr w:type="spellEnd"/>
            <w:r w:rsidRPr="00242C71">
              <w:rPr>
                <w:rFonts w:ascii="Times New Roman" w:hAnsi="Times New Roman" w:cs="Times New Roman"/>
                <w:sz w:val="24"/>
                <w:szCs w:val="24"/>
              </w:rPr>
              <w:t>.</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29</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Объемы шарового сегмента, шарового слоя и шарового сектора.</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30</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Объемы шарового сегмента, шарового слоя и шарового сектора.</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31</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rPr>
            </w:pPr>
            <w:r w:rsidRPr="00242C71">
              <w:rPr>
                <w:rStyle w:val="210pt"/>
                <w:rFonts w:eastAsiaTheme="minorHAnsi"/>
                <w:b w:val="0"/>
                <w:sz w:val="24"/>
                <w:szCs w:val="24"/>
              </w:rPr>
              <w:t>Площадь сферы.</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32</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rPr>
            </w:pPr>
            <w:r w:rsidRPr="00242C71">
              <w:rPr>
                <w:rStyle w:val="210pt"/>
                <w:rFonts w:eastAsiaTheme="minorHAnsi"/>
                <w:b w:val="0"/>
                <w:sz w:val="24"/>
                <w:szCs w:val="24"/>
              </w:rPr>
              <w:t>Площадь сферы.</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Default="00242C71">
            <w:pPr>
              <w:spacing w:after="0"/>
            </w:pPr>
            <w:r>
              <w:rPr>
                <w:rFonts w:ascii="Times New Roman" w:hAnsi="Times New Roman"/>
                <w:color w:val="000000"/>
                <w:sz w:val="24"/>
              </w:rPr>
              <w:t>33</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sz w:val="24"/>
                <w:szCs w:val="24"/>
                <w:lang w:val="ru-RU"/>
              </w:rPr>
            </w:pPr>
            <w:r>
              <w:rPr>
                <w:rStyle w:val="210pt"/>
                <w:rFonts w:eastAsiaTheme="minorHAnsi"/>
                <w:sz w:val="24"/>
                <w:szCs w:val="24"/>
              </w:rPr>
              <w:t>Контрольная работа № 3</w:t>
            </w:r>
            <w:r w:rsidRPr="00242C71">
              <w:rPr>
                <w:rStyle w:val="210pt"/>
                <w:rFonts w:eastAsiaTheme="minorHAnsi"/>
                <w:sz w:val="24"/>
                <w:szCs w:val="24"/>
              </w:rPr>
              <w:t xml:space="preserve"> «Объем шара. Площадь сферы»</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pPr>
            <w:r w:rsidRPr="00242C71">
              <w:rPr>
                <w:rFonts w:ascii="Times New Roman" w:hAnsi="Times New Roman"/>
                <w:color w:val="000000"/>
                <w:sz w:val="24"/>
              </w:rPr>
              <w:t>34</w:t>
            </w:r>
          </w:p>
        </w:tc>
        <w:tc>
          <w:tcPr>
            <w:tcW w:w="4457" w:type="dxa"/>
            <w:tcMar>
              <w:top w:w="50" w:type="dxa"/>
              <w:left w:w="100" w:type="dxa"/>
            </w:tcMar>
          </w:tcPr>
          <w:p w:rsidR="00242C71" w:rsidRPr="00242C71" w:rsidRDefault="00242C71" w:rsidP="00084DF0">
            <w:pPr>
              <w:spacing w:line="240" w:lineRule="exact"/>
              <w:rPr>
                <w:rStyle w:val="210pt"/>
                <w:rFonts w:eastAsiaTheme="minorHAnsi"/>
                <w:b w:val="0"/>
                <w:sz w:val="24"/>
                <w:szCs w:val="24"/>
              </w:rPr>
            </w:pPr>
            <w:proofErr w:type="spellStart"/>
            <w:r w:rsidRPr="00242C71">
              <w:rPr>
                <w:rFonts w:ascii="Times New Roman" w:hAnsi="Times New Roman" w:cs="Times New Roman"/>
                <w:sz w:val="24"/>
                <w:szCs w:val="24"/>
              </w:rPr>
              <w:t>Понятие</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вектора</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Равенство</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векторов</w:t>
            </w:r>
            <w:proofErr w:type="spellEnd"/>
            <w:r w:rsidRPr="00242C71">
              <w:rPr>
                <w:rFonts w:ascii="Times New Roman" w:hAnsi="Times New Roman" w:cs="Times New Roman"/>
                <w:sz w:val="24"/>
                <w:szCs w:val="24"/>
              </w:rPr>
              <w:t>.</w:t>
            </w:r>
          </w:p>
        </w:tc>
        <w:tc>
          <w:tcPr>
            <w:tcW w:w="1178" w:type="dxa"/>
            <w:tcMar>
              <w:top w:w="50" w:type="dxa"/>
              <w:left w:w="100" w:type="dxa"/>
            </w:tcMar>
            <w:vAlign w:val="center"/>
          </w:tcPr>
          <w:p w:rsidR="00242C71" w:rsidRDefault="00242C7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35</w:t>
            </w:r>
          </w:p>
        </w:tc>
        <w:tc>
          <w:tcPr>
            <w:tcW w:w="4457" w:type="dxa"/>
            <w:tcMar>
              <w:top w:w="50" w:type="dxa"/>
              <w:left w:w="100" w:type="dxa"/>
            </w:tcMar>
          </w:tcPr>
          <w:p w:rsidR="00242C71" w:rsidRPr="00242C71" w:rsidRDefault="00242C71" w:rsidP="00084DF0">
            <w:pPr>
              <w:widowControl w:val="0"/>
              <w:tabs>
                <w:tab w:val="left" w:pos="900"/>
              </w:tabs>
              <w:rPr>
                <w:rStyle w:val="210pt"/>
                <w:rFonts w:eastAsiaTheme="minorHAnsi"/>
                <w:b w:val="0"/>
                <w:sz w:val="24"/>
                <w:szCs w:val="24"/>
              </w:rPr>
            </w:pPr>
            <w:r w:rsidRPr="00242C71">
              <w:rPr>
                <w:rFonts w:ascii="Times New Roman" w:hAnsi="Times New Roman" w:cs="Times New Roman"/>
                <w:sz w:val="24"/>
                <w:szCs w:val="24"/>
                <w:lang w:val="ru-RU"/>
              </w:rPr>
              <w:t>Сложение и вычитание векторов. Сумма нескольких векторов.</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36</w:t>
            </w:r>
          </w:p>
        </w:tc>
        <w:tc>
          <w:tcPr>
            <w:tcW w:w="4457" w:type="dxa"/>
            <w:tcMar>
              <w:top w:w="50" w:type="dxa"/>
              <w:left w:w="100" w:type="dxa"/>
            </w:tcMar>
          </w:tcPr>
          <w:p w:rsidR="00242C71" w:rsidRPr="00242C71" w:rsidRDefault="00242C71" w:rsidP="00084DF0">
            <w:pPr>
              <w:widowControl w:val="0"/>
              <w:tabs>
                <w:tab w:val="left" w:pos="900"/>
              </w:tabs>
              <w:rPr>
                <w:rStyle w:val="210pt"/>
                <w:rFonts w:eastAsiaTheme="minorHAnsi"/>
                <w:b w:val="0"/>
                <w:sz w:val="24"/>
                <w:szCs w:val="24"/>
              </w:rPr>
            </w:pPr>
            <w:proofErr w:type="spellStart"/>
            <w:r w:rsidRPr="00242C71">
              <w:rPr>
                <w:rFonts w:ascii="Times New Roman" w:hAnsi="Times New Roman" w:cs="Times New Roman"/>
                <w:sz w:val="24"/>
                <w:szCs w:val="24"/>
              </w:rPr>
              <w:t>Умножение</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вектора</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на</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число</w:t>
            </w:r>
            <w:proofErr w:type="spellEnd"/>
            <w:r w:rsidRPr="00242C71">
              <w:rPr>
                <w:rFonts w:ascii="Times New Roman" w:hAnsi="Times New Roman" w:cs="Times New Roman"/>
                <w:sz w:val="24"/>
                <w:szCs w:val="24"/>
              </w:rPr>
              <w:t>.</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37</w:t>
            </w:r>
          </w:p>
        </w:tc>
        <w:tc>
          <w:tcPr>
            <w:tcW w:w="4457" w:type="dxa"/>
            <w:tcMar>
              <w:top w:w="50" w:type="dxa"/>
              <w:left w:w="100" w:type="dxa"/>
            </w:tcMar>
          </w:tcPr>
          <w:p w:rsidR="00242C71" w:rsidRPr="00242C71" w:rsidRDefault="00242C71" w:rsidP="00084DF0">
            <w:pPr>
              <w:widowControl w:val="0"/>
              <w:tabs>
                <w:tab w:val="left" w:pos="900"/>
              </w:tabs>
              <w:rPr>
                <w:rStyle w:val="210pt"/>
                <w:rFonts w:eastAsiaTheme="minorHAnsi"/>
                <w:b w:val="0"/>
                <w:sz w:val="24"/>
                <w:szCs w:val="24"/>
              </w:rPr>
            </w:pPr>
            <w:proofErr w:type="spellStart"/>
            <w:r w:rsidRPr="00242C71">
              <w:rPr>
                <w:rFonts w:ascii="Times New Roman" w:hAnsi="Times New Roman" w:cs="Times New Roman"/>
                <w:sz w:val="24"/>
                <w:szCs w:val="24"/>
              </w:rPr>
              <w:t>Компланарные</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векторы</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Правило</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параллелепипеда</w:t>
            </w:r>
            <w:proofErr w:type="spellEnd"/>
            <w:r w:rsidRPr="00242C71">
              <w:rPr>
                <w:rFonts w:ascii="Times New Roman" w:hAnsi="Times New Roman" w:cs="Times New Roman"/>
                <w:sz w:val="24"/>
                <w:szCs w:val="24"/>
              </w:rPr>
              <w:t>.</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38</w:t>
            </w:r>
          </w:p>
        </w:tc>
        <w:tc>
          <w:tcPr>
            <w:tcW w:w="4457" w:type="dxa"/>
            <w:tcMar>
              <w:top w:w="50" w:type="dxa"/>
              <w:left w:w="100" w:type="dxa"/>
            </w:tcMar>
          </w:tcPr>
          <w:p w:rsidR="00242C71" w:rsidRPr="00242C71" w:rsidRDefault="00242C71" w:rsidP="00084DF0">
            <w:pPr>
              <w:widowControl w:val="0"/>
              <w:tabs>
                <w:tab w:val="left" w:pos="900"/>
              </w:tabs>
              <w:rPr>
                <w:rStyle w:val="210pt"/>
                <w:rFonts w:eastAsiaTheme="minorHAnsi"/>
                <w:b w:val="0"/>
                <w:sz w:val="24"/>
                <w:szCs w:val="24"/>
              </w:rPr>
            </w:pPr>
            <w:r w:rsidRPr="00242C71">
              <w:rPr>
                <w:rFonts w:ascii="Times New Roman" w:hAnsi="Times New Roman" w:cs="Times New Roman"/>
                <w:sz w:val="24"/>
                <w:szCs w:val="24"/>
                <w:lang w:val="ru-RU"/>
              </w:rPr>
              <w:t xml:space="preserve">Разложение вектора по трем </w:t>
            </w:r>
            <w:r w:rsidRPr="00242C71">
              <w:rPr>
                <w:rFonts w:ascii="Times New Roman" w:hAnsi="Times New Roman" w:cs="Times New Roman"/>
                <w:sz w:val="24"/>
                <w:szCs w:val="24"/>
                <w:lang w:val="ru-RU"/>
              </w:rPr>
              <w:lastRenderedPageBreak/>
              <w:t>некомпланарным векторам.</w:t>
            </w:r>
            <w:r>
              <w:rPr>
                <w:rFonts w:ascii="Times New Roman" w:hAnsi="Times New Roman" w:cs="Times New Roman"/>
                <w:sz w:val="24"/>
                <w:szCs w:val="24"/>
                <w:lang w:val="ru-RU"/>
              </w:rPr>
              <w:t>1</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lastRenderedPageBreak/>
              <w:t>39</w:t>
            </w:r>
          </w:p>
        </w:tc>
        <w:tc>
          <w:tcPr>
            <w:tcW w:w="4457" w:type="dxa"/>
            <w:tcMar>
              <w:top w:w="50" w:type="dxa"/>
              <w:left w:w="100" w:type="dxa"/>
            </w:tcMar>
          </w:tcPr>
          <w:p w:rsidR="00242C71" w:rsidRPr="00242C71" w:rsidRDefault="00242C71" w:rsidP="00084DF0">
            <w:pPr>
              <w:widowControl w:val="0"/>
              <w:tabs>
                <w:tab w:val="left" w:pos="900"/>
              </w:tabs>
              <w:rPr>
                <w:rStyle w:val="210pt"/>
                <w:rFonts w:eastAsiaTheme="minorHAnsi"/>
                <w:b w:val="0"/>
                <w:sz w:val="24"/>
                <w:szCs w:val="24"/>
              </w:rPr>
            </w:pPr>
            <w:r w:rsidRPr="00242C71">
              <w:rPr>
                <w:rFonts w:ascii="Times New Roman" w:hAnsi="Times New Roman" w:cs="Times New Roman"/>
                <w:sz w:val="24"/>
                <w:szCs w:val="24"/>
                <w:lang w:val="ru-RU"/>
              </w:rPr>
              <w:t>Заключительный урок по теме «Векторы в пространстве».</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40</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Прямоугольная система координат в пространстве</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41</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sz w:val="24"/>
                <w:szCs w:val="24"/>
              </w:rPr>
            </w:pPr>
            <w:proofErr w:type="spellStart"/>
            <w:r w:rsidRPr="00242C71">
              <w:rPr>
                <w:rFonts w:ascii="Times New Roman" w:hAnsi="Times New Roman" w:cs="Times New Roman"/>
                <w:sz w:val="24"/>
                <w:szCs w:val="24"/>
              </w:rPr>
              <w:t>Координаты</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вектора</w:t>
            </w:r>
            <w:proofErr w:type="spellEnd"/>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42</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Координаты вектора. Связь между коорди</w:t>
            </w:r>
            <w:r w:rsidRPr="00242C71">
              <w:rPr>
                <w:rStyle w:val="210pt"/>
                <w:rFonts w:eastAsiaTheme="minorHAnsi"/>
                <w:b w:val="0"/>
                <w:sz w:val="24"/>
                <w:szCs w:val="24"/>
              </w:rPr>
              <w:softHyphen/>
              <w:t>натами векторов и координатами точек</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43</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b/>
                <w:sz w:val="24"/>
                <w:szCs w:val="24"/>
                <w:lang w:val="ru-RU"/>
              </w:rPr>
            </w:pPr>
            <w:r w:rsidRPr="00242C71">
              <w:rPr>
                <w:rStyle w:val="210pt"/>
                <w:rFonts w:eastAsiaTheme="minorHAnsi"/>
                <w:b w:val="0"/>
                <w:sz w:val="24"/>
                <w:szCs w:val="24"/>
              </w:rPr>
              <w:t>Координаты вектора. Связь между коорди</w:t>
            </w:r>
            <w:r w:rsidRPr="00242C71">
              <w:rPr>
                <w:rStyle w:val="210pt"/>
                <w:rFonts w:eastAsiaTheme="minorHAnsi"/>
                <w:b w:val="0"/>
                <w:sz w:val="24"/>
                <w:szCs w:val="24"/>
              </w:rPr>
              <w:softHyphen/>
              <w:t>натами векторов и координатами точек</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44</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rPr>
            </w:pPr>
            <w:r w:rsidRPr="00242C71">
              <w:rPr>
                <w:rStyle w:val="210pt"/>
                <w:rFonts w:eastAsiaTheme="minorHAnsi"/>
                <w:b w:val="0"/>
                <w:sz w:val="24"/>
                <w:szCs w:val="24"/>
              </w:rPr>
              <w:t>Простейшие задачи в координатах</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45</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b/>
                <w:sz w:val="24"/>
                <w:szCs w:val="24"/>
              </w:rPr>
            </w:pPr>
            <w:r w:rsidRPr="00242C71">
              <w:rPr>
                <w:rStyle w:val="210pt"/>
                <w:rFonts w:eastAsiaTheme="minorHAnsi"/>
                <w:b w:val="0"/>
                <w:sz w:val="24"/>
                <w:szCs w:val="24"/>
              </w:rPr>
              <w:t>Простейшие задачи в координатах</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46</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b/>
                <w:sz w:val="24"/>
                <w:szCs w:val="24"/>
              </w:rPr>
            </w:pPr>
            <w:r w:rsidRPr="00242C71">
              <w:rPr>
                <w:rStyle w:val="210pt"/>
                <w:rFonts w:eastAsiaTheme="minorHAnsi"/>
                <w:b w:val="0"/>
                <w:sz w:val="24"/>
                <w:szCs w:val="24"/>
              </w:rPr>
              <w:t>Уравнение сферы</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47</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sz w:val="24"/>
                <w:szCs w:val="24"/>
              </w:rPr>
            </w:pPr>
            <w:proofErr w:type="spellStart"/>
            <w:r w:rsidRPr="00242C71">
              <w:rPr>
                <w:rFonts w:ascii="Times New Roman" w:hAnsi="Times New Roman" w:cs="Times New Roman"/>
                <w:sz w:val="24"/>
                <w:szCs w:val="24"/>
              </w:rPr>
              <w:t>Угол</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между</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векторами</w:t>
            </w:r>
            <w:proofErr w:type="spellEnd"/>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48</w:t>
            </w:r>
          </w:p>
        </w:tc>
        <w:tc>
          <w:tcPr>
            <w:tcW w:w="4457" w:type="dxa"/>
            <w:tcMar>
              <w:top w:w="50" w:type="dxa"/>
              <w:left w:w="100" w:type="dxa"/>
            </w:tcMar>
          </w:tcPr>
          <w:p w:rsidR="00242C71" w:rsidRPr="00242C71" w:rsidRDefault="00242C71" w:rsidP="00084DF0">
            <w:pPr>
              <w:pStyle w:val="7"/>
              <w:shd w:val="clear" w:color="auto" w:fill="auto"/>
              <w:ind w:firstLine="0"/>
              <w:rPr>
                <w:sz w:val="24"/>
                <w:szCs w:val="24"/>
              </w:rPr>
            </w:pPr>
            <w:proofErr w:type="spellStart"/>
            <w:r w:rsidRPr="00242C71">
              <w:rPr>
                <w:sz w:val="24"/>
                <w:szCs w:val="24"/>
              </w:rPr>
              <w:t>Скалярное</w:t>
            </w:r>
            <w:proofErr w:type="spellEnd"/>
          </w:p>
          <w:p w:rsidR="00242C71" w:rsidRPr="00242C71" w:rsidRDefault="00242C71" w:rsidP="00084DF0">
            <w:pPr>
              <w:pStyle w:val="7"/>
              <w:shd w:val="clear" w:color="auto" w:fill="auto"/>
              <w:ind w:firstLine="0"/>
              <w:rPr>
                <w:sz w:val="24"/>
                <w:szCs w:val="24"/>
              </w:rPr>
            </w:pPr>
            <w:proofErr w:type="spellStart"/>
            <w:r w:rsidRPr="00242C71">
              <w:rPr>
                <w:sz w:val="24"/>
                <w:szCs w:val="24"/>
              </w:rPr>
              <w:t>произведение</w:t>
            </w:r>
            <w:proofErr w:type="spellEnd"/>
          </w:p>
          <w:p w:rsidR="00242C71" w:rsidRPr="00242C71" w:rsidRDefault="00242C71" w:rsidP="00084DF0">
            <w:pPr>
              <w:pStyle w:val="7"/>
              <w:shd w:val="clear" w:color="auto" w:fill="auto"/>
              <w:ind w:firstLine="0"/>
              <w:rPr>
                <w:sz w:val="24"/>
                <w:szCs w:val="24"/>
              </w:rPr>
            </w:pPr>
            <w:proofErr w:type="spellStart"/>
            <w:r w:rsidRPr="00242C71">
              <w:rPr>
                <w:sz w:val="24"/>
                <w:szCs w:val="24"/>
              </w:rPr>
              <w:t>векторов</w:t>
            </w:r>
            <w:proofErr w:type="spellEnd"/>
          </w:p>
          <w:p w:rsidR="00242C71" w:rsidRPr="00242C71" w:rsidRDefault="00242C71" w:rsidP="00084DF0">
            <w:pPr>
              <w:widowControl w:val="0"/>
              <w:tabs>
                <w:tab w:val="left" w:pos="900"/>
              </w:tabs>
              <w:jc w:val="both"/>
              <w:rPr>
                <w:rFonts w:ascii="Times New Roman" w:hAnsi="Times New Roman" w:cs="Times New Roman"/>
                <w:sz w:val="24"/>
                <w:szCs w:val="24"/>
              </w:rPr>
            </w:pP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49</w:t>
            </w:r>
          </w:p>
        </w:tc>
        <w:tc>
          <w:tcPr>
            <w:tcW w:w="4457" w:type="dxa"/>
            <w:tcMar>
              <w:top w:w="50" w:type="dxa"/>
              <w:left w:w="100" w:type="dxa"/>
            </w:tcMar>
          </w:tcPr>
          <w:p w:rsidR="00242C71" w:rsidRPr="00242C71" w:rsidRDefault="00242C71" w:rsidP="00084DF0">
            <w:pPr>
              <w:pStyle w:val="7"/>
              <w:shd w:val="clear" w:color="auto" w:fill="auto"/>
              <w:ind w:firstLine="0"/>
              <w:rPr>
                <w:sz w:val="24"/>
                <w:szCs w:val="24"/>
                <w:lang w:val="ru-RU"/>
              </w:rPr>
            </w:pPr>
            <w:r w:rsidRPr="00242C71">
              <w:rPr>
                <w:sz w:val="24"/>
                <w:szCs w:val="24"/>
                <w:lang w:val="ru-RU"/>
              </w:rPr>
              <w:t>Вычисление углов между прямыми и плоскостями</w:t>
            </w:r>
          </w:p>
          <w:p w:rsidR="00242C71" w:rsidRPr="00242C71" w:rsidRDefault="00242C71" w:rsidP="00084DF0">
            <w:pPr>
              <w:widowControl w:val="0"/>
              <w:tabs>
                <w:tab w:val="left" w:pos="900"/>
              </w:tabs>
              <w:rPr>
                <w:rFonts w:ascii="Times New Roman" w:hAnsi="Times New Roman" w:cs="Times New Roman"/>
                <w:sz w:val="24"/>
                <w:szCs w:val="24"/>
                <w:lang w:val="ru-RU"/>
              </w:rPr>
            </w:pP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lastRenderedPageBreak/>
              <w:t>50</w:t>
            </w:r>
          </w:p>
        </w:tc>
        <w:tc>
          <w:tcPr>
            <w:tcW w:w="4457" w:type="dxa"/>
            <w:tcMar>
              <w:top w:w="50" w:type="dxa"/>
              <w:left w:w="100" w:type="dxa"/>
            </w:tcMar>
          </w:tcPr>
          <w:p w:rsidR="00242C71" w:rsidRPr="00242C71" w:rsidRDefault="00242C71" w:rsidP="00084DF0">
            <w:pPr>
              <w:widowControl w:val="0"/>
              <w:tabs>
                <w:tab w:val="left" w:pos="900"/>
              </w:tabs>
              <w:jc w:val="both"/>
              <w:rPr>
                <w:rFonts w:ascii="Times New Roman" w:hAnsi="Times New Roman" w:cs="Times New Roman"/>
                <w:sz w:val="24"/>
                <w:szCs w:val="24"/>
              </w:rPr>
            </w:pPr>
            <w:proofErr w:type="spellStart"/>
            <w:r w:rsidRPr="00242C71">
              <w:rPr>
                <w:rFonts w:ascii="Times New Roman" w:hAnsi="Times New Roman" w:cs="Times New Roman"/>
                <w:sz w:val="24"/>
                <w:szCs w:val="24"/>
              </w:rPr>
              <w:t>Уравнение</w:t>
            </w:r>
            <w:proofErr w:type="spellEnd"/>
            <w:r w:rsidRPr="00242C71">
              <w:rPr>
                <w:rFonts w:ascii="Times New Roman" w:hAnsi="Times New Roman" w:cs="Times New Roman"/>
                <w:sz w:val="24"/>
                <w:szCs w:val="24"/>
              </w:rPr>
              <w:t xml:space="preserve"> </w:t>
            </w:r>
            <w:proofErr w:type="spellStart"/>
            <w:r w:rsidRPr="00242C71">
              <w:rPr>
                <w:rFonts w:ascii="Times New Roman" w:hAnsi="Times New Roman" w:cs="Times New Roman"/>
                <w:sz w:val="24"/>
                <w:szCs w:val="24"/>
              </w:rPr>
              <w:t>плоскости</w:t>
            </w:r>
            <w:proofErr w:type="spellEnd"/>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51</w:t>
            </w:r>
          </w:p>
        </w:tc>
        <w:tc>
          <w:tcPr>
            <w:tcW w:w="4457" w:type="dxa"/>
            <w:tcMar>
              <w:top w:w="50" w:type="dxa"/>
              <w:left w:w="100" w:type="dxa"/>
            </w:tcMar>
          </w:tcPr>
          <w:p w:rsidR="00242C71" w:rsidRPr="00242C71" w:rsidRDefault="00242C71" w:rsidP="00084DF0">
            <w:pPr>
              <w:pStyle w:val="7"/>
              <w:shd w:val="clear" w:color="auto" w:fill="auto"/>
              <w:ind w:firstLine="0"/>
              <w:jc w:val="both"/>
              <w:rPr>
                <w:b/>
                <w:sz w:val="24"/>
                <w:szCs w:val="24"/>
                <w:lang w:val="ru-RU"/>
              </w:rPr>
            </w:pPr>
            <w:r w:rsidRPr="00242C71">
              <w:rPr>
                <w:b/>
                <w:sz w:val="24"/>
                <w:szCs w:val="24"/>
                <w:lang w:val="ru-RU"/>
              </w:rPr>
              <w:t>Контрольная работа № 4 «Метод координат в пространстве»</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r>
              <w:rPr>
                <w:lang w:val="ru-RU"/>
              </w:rPr>
              <w:t>1</w:t>
            </w: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52</w:t>
            </w:r>
          </w:p>
        </w:tc>
        <w:tc>
          <w:tcPr>
            <w:tcW w:w="4457" w:type="dxa"/>
            <w:tcMar>
              <w:top w:w="50" w:type="dxa"/>
              <w:left w:w="100" w:type="dxa"/>
            </w:tcMar>
          </w:tcPr>
          <w:p w:rsidR="00242C71" w:rsidRPr="00242C71" w:rsidRDefault="00242C71" w:rsidP="00084DF0">
            <w:pPr>
              <w:pStyle w:val="7"/>
              <w:shd w:val="clear" w:color="auto" w:fill="auto"/>
              <w:spacing w:line="235" w:lineRule="exact"/>
              <w:ind w:firstLine="0"/>
              <w:rPr>
                <w:sz w:val="24"/>
                <w:szCs w:val="24"/>
                <w:lang w:val="ru-RU"/>
              </w:rPr>
            </w:pPr>
            <w:r w:rsidRPr="00242C71">
              <w:rPr>
                <w:sz w:val="24"/>
                <w:szCs w:val="24"/>
                <w:lang w:val="ru-RU"/>
              </w:rPr>
              <w:t>Центральная, осевая и зеркальная симметрии.</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53</w:t>
            </w:r>
          </w:p>
        </w:tc>
        <w:tc>
          <w:tcPr>
            <w:tcW w:w="4457" w:type="dxa"/>
            <w:tcMar>
              <w:top w:w="50" w:type="dxa"/>
              <w:left w:w="100" w:type="dxa"/>
            </w:tcMar>
          </w:tcPr>
          <w:p w:rsidR="00242C71" w:rsidRPr="00242C71" w:rsidRDefault="00242C71" w:rsidP="00084DF0">
            <w:pPr>
              <w:pStyle w:val="7"/>
              <w:shd w:val="clear" w:color="auto" w:fill="auto"/>
              <w:spacing w:after="21" w:line="200" w:lineRule="exact"/>
              <w:ind w:firstLine="0"/>
              <w:rPr>
                <w:sz w:val="24"/>
                <w:szCs w:val="24"/>
              </w:rPr>
            </w:pPr>
            <w:proofErr w:type="spellStart"/>
            <w:r w:rsidRPr="00242C71">
              <w:rPr>
                <w:sz w:val="24"/>
                <w:szCs w:val="24"/>
              </w:rPr>
              <w:t>Параллельный</w:t>
            </w:r>
            <w:proofErr w:type="spellEnd"/>
          </w:p>
          <w:p w:rsidR="00242C71" w:rsidRPr="00242C71" w:rsidRDefault="00242C71" w:rsidP="00084DF0">
            <w:pPr>
              <w:pStyle w:val="7"/>
              <w:shd w:val="clear" w:color="auto" w:fill="auto"/>
              <w:spacing w:line="200" w:lineRule="exact"/>
              <w:ind w:firstLine="0"/>
              <w:rPr>
                <w:sz w:val="24"/>
                <w:szCs w:val="24"/>
              </w:rPr>
            </w:pPr>
            <w:proofErr w:type="spellStart"/>
            <w:r w:rsidRPr="00242C71">
              <w:rPr>
                <w:sz w:val="24"/>
                <w:szCs w:val="24"/>
              </w:rPr>
              <w:t>Перенос</w:t>
            </w:r>
            <w:proofErr w:type="spellEnd"/>
            <w:r w:rsidRPr="00242C71">
              <w:rPr>
                <w:sz w:val="24"/>
                <w:szCs w:val="24"/>
              </w:rPr>
              <w:t>.</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54</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rPr>
            </w:pPr>
            <w:r w:rsidRPr="00242C71">
              <w:rPr>
                <w:rStyle w:val="210pt"/>
                <w:rFonts w:eastAsiaTheme="minorHAnsi"/>
                <w:b w:val="0"/>
                <w:sz w:val="24"/>
                <w:szCs w:val="24"/>
              </w:rPr>
              <w:t>Повторение темы: «Аксиомы стереомет</w:t>
            </w:r>
            <w:r w:rsidRPr="00242C71">
              <w:rPr>
                <w:rStyle w:val="210pt"/>
                <w:rFonts w:eastAsiaTheme="minorHAnsi"/>
                <w:b w:val="0"/>
                <w:sz w:val="24"/>
                <w:szCs w:val="24"/>
              </w:rPr>
              <w:softHyphen/>
              <w:t>рии».</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55</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Повторение темы: «Параллельность прямых и плоско</w:t>
            </w:r>
            <w:r w:rsidRPr="00242C71">
              <w:rPr>
                <w:rStyle w:val="210pt"/>
                <w:rFonts w:eastAsiaTheme="minorHAnsi"/>
                <w:b w:val="0"/>
                <w:sz w:val="24"/>
                <w:szCs w:val="24"/>
              </w:rPr>
              <w:softHyphen/>
              <w:t>стей».</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56</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Повторение темы: «Параллельность прямых и плоско</w:t>
            </w:r>
            <w:r w:rsidRPr="00242C71">
              <w:rPr>
                <w:rStyle w:val="210pt"/>
                <w:rFonts w:eastAsiaTheme="minorHAnsi"/>
                <w:b w:val="0"/>
                <w:sz w:val="24"/>
                <w:szCs w:val="24"/>
              </w:rPr>
              <w:softHyphen/>
              <w:t>стей».</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57</w:t>
            </w:r>
          </w:p>
        </w:tc>
        <w:tc>
          <w:tcPr>
            <w:tcW w:w="4457" w:type="dxa"/>
            <w:tcMar>
              <w:top w:w="50" w:type="dxa"/>
              <w:left w:w="100" w:type="dxa"/>
            </w:tcMar>
          </w:tcPr>
          <w:p w:rsidR="00242C71" w:rsidRPr="00242C71" w:rsidRDefault="00242C71" w:rsidP="00084DF0">
            <w:pPr>
              <w:spacing w:line="226" w:lineRule="exact"/>
              <w:rPr>
                <w:b/>
                <w:color w:val="000000"/>
                <w:sz w:val="24"/>
                <w:szCs w:val="24"/>
                <w:lang w:val="ru-RU" w:eastAsia="ru-RU" w:bidi="ru-RU"/>
              </w:rPr>
            </w:pPr>
            <w:r w:rsidRPr="00242C71">
              <w:rPr>
                <w:rStyle w:val="210pt"/>
                <w:rFonts w:eastAsiaTheme="minorHAnsi"/>
                <w:b w:val="0"/>
                <w:sz w:val="24"/>
                <w:szCs w:val="24"/>
              </w:rPr>
              <w:t>Повторение темы: «Перпендикулярность</w:t>
            </w:r>
          </w:p>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прямых и плоско</w:t>
            </w:r>
            <w:r w:rsidRPr="00242C71">
              <w:rPr>
                <w:rStyle w:val="210pt"/>
                <w:rFonts w:eastAsiaTheme="minorHAnsi"/>
                <w:b w:val="0"/>
                <w:sz w:val="24"/>
                <w:szCs w:val="24"/>
              </w:rPr>
              <w:softHyphen/>
              <w:t>стей».</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58</w:t>
            </w:r>
          </w:p>
        </w:tc>
        <w:tc>
          <w:tcPr>
            <w:tcW w:w="4457" w:type="dxa"/>
            <w:tcMar>
              <w:top w:w="50" w:type="dxa"/>
              <w:left w:w="100" w:type="dxa"/>
            </w:tcMar>
          </w:tcPr>
          <w:p w:rsidR="00242C71" w:rsidRPr="00242C71" w:rsidRDefault="00242C71" w:rsidP="00084DF0">
            <w:pPr>
              <w:spacing w:line="226" w:lineRule="exact"/>
              <w:rPr>
                <w:b/>
                <w:color w:val="000000"/>
                <w:sz w:val="24"/>
                <w:szCs w:val="24"/>
                <w:lang w:val="ru-RU" w:eastAsia="ru-RU" w:bidi="ru-RU"/>
              </w:rPr>
            </w:pPr>
            <w:r w:rsidRPr="00242C71">
              <w:rPr>
                <w:rStyle w:val="210pt"/>
                <w:rFonts w:eastAsiaTheme="minorHAnsi"/>
                <w:b w:val="0"/>
                <w:sz w:val="24"/>
                <w:szCs w:val="24"/>
              </w:rPr>
              <w:t>Повторение темы: «Перпендикулярность</w:t>
            </w:r>
          </w:p>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прямых и плоско</w:t>
            </w:r>
            <w:r w:rsidRPr="00242C71">
              <w:rPr>
                <w:rStyle w:val="210pt"/>
                <w:rFonts w:eastAsiaTheme="minorHAnsi"/>
                <w:b w:val="0"/>
                <w:sz w:val="24"/>
                <w:szCs w:val="24"/>
              </w:rPr>
              <w:softHyphen/>
              <w:t>стей».</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59</w:t>
            </w:r>
          </w:p>
        </w:tc>
        <w:tc>
          <w:tcPr>
            <w:tcW w:w="4457" w:type="dxa"/>
            <w:tcMar>
              <w:top w:w="50" w:type="dxa"/>
              <w:left w:w="100" w:type="dxa"/>
            </w:tcMar>
          </w:tcPr>
          <w:p w:rsidR="00242C71" w:rsidRPr="00242C71" w:rsidRDefault="00242C71" w:rsidP="00084DF0">
            <w:pPr>
              <w:pStyle w:val="7"/>
              <w:shd w:val="clear" w:color="auto" w:fill="auto"/>
              <w:spacing w:line="235" w:lineRule="exact"/>
              <w:ind w:firstLine="0"/>
              <w:rPr>
                <w:sz w:val="24"/>
                <w:szCs w:val="24"/>
              </w:rPr>
            </w:pPr>
            <w:proofErr w:type="spellStart"/>
            <w:r w:rsidRPr="00242C71">
              <w:rPr>
                <w:sz w:val="24"/>
                <w:szCs w:val="24"/>
              </w:rPr>
              <w:t>Повторение</w:t>
            </w:r>
            <w:proofErr w:type="spellEnd"/>
            <w:r w:rsidRPr="00242C71">
              <w:rPr>
                <w:sz w:val="24"/>
                <w:szCs w:val="24"/>
              </w:rPr>
              <w:t xml:space="preserve"> </w:t>
            </w:r>
            <w:proofErr w:type="spellStart"/>
            <w:r w:rsidRPr="00242C71">
              <w:rPr>
                <w:sz w:val="24"/>
                <w:szCs w:val="24"/>
              </w:rPr>
              <w:t>темы</w:t>
            </w:r>
            <w:proofErr w:type="spellEnd"/>
            <w:r w:rsidRPr="00242C71">
              <w:rPr>
                <w:sz w:val="24"/>
                <w:szCs w:val="24"/>
              </w:rPr>
              <w:t>: «</w:t>
            </w:r>
            <w:proofErr w:type="spellStart"/>
            <w:r w:rsidRPr="00242C71">
              <w:rPr>
                <w:sz w:val="24"/>
                <w:szCs w:val="24"/>
              </w:rPr>
              <w:t>Многогранники</w:t>
            </w:r>
            <w:proofErr w:type="spellEnd"/>
            <w:r w:rsidRPr="00242C71">
              <w:rPr>
                <w:sz w:val="24"/>
                <w:szCs w:val="24"/>
              </w:rPr>
              <w:t>».</w:t>
            </w:r>
          </w:p>
          <w:p w:rsidR="00242C71" w:rsidRPr="00242C71" w:rsidRDefault="00242C71" w:rsidP="00084DF0">
            <w:pPr>
              <w:widowControl w:val="0"/>
              <w:tabs>
                <w:tab w:val="left" w:pos="900"/>
              </w:tabs>
              <w:jc w:val="both"/>
              <w:rPr>
                <w:rFonts w:ascii="Times New Roman" w:hAnsi="Times New Roman" w:cs="Times New Roman"/>
                <w:sz w:val="24"/>
                <w:szCs w:val="24"/>
              </w:rPr>
            </w:pP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60</w:t>
            </w:r>
          </w:p>
        </w:tc>
        <w:tc>
          <w:tcPr>
            <w:tcW w:w="4457" w:type="dxa"/>
            <w:tcMar>
              <w:top w:w="50" w:type="dxa"/>
              <w:left w:w="100" w:type="dxa"/>
            </w:tcMar>
          </w:tcPr>
          <w:p w:rsidR="00242C71" w:rsidRPr="00242C71" w:rsidRDefault="00242C71" w:rsidP="00084DF0">
            <w:pPr>
              <w:pStyle w:val="7"/>
              <w:shd w:val="clear" w:color="auto" w:fill="auto"/>
              <w:spacing w:line="235" w:lineRule="exact"/>
              <w:ind w:firstLine="0"/>
              <w:rPr>
                <w:sz w:val="24"/>
                <w:szCs w:val="24"/>
              </w:rPr>
            </w:pPr>
            <w:proofErr w:type="spellStart"/>
            <w:r w:rsidRPr="00242C71">
              <w:rPr>
                <w:sz w:val="24"/>
                <w:szCs w:val="24"/>
              </w:rPr>
              <w:t>Повторение</w:t>
            </w:r>
            <w:proofErr w:type="spellEnd"/>
            <w:r w:rsidRPr="00242C71">
              <w:rPr>
                <w:sz w:val="24"/>
                <w:szCs w:val="24"/>
              </w:rPr>
              <w:t xml:space="preserve"> </w:t>
            </w:r>
            <w:proofErr w:type="spellStart"/>
            <w:r w:rsidRPr="00242C71">
              <w:rPr>
                <w:sz w:val="24"/>
                <w:szCs w:val="24"/>
              </w:rPr>
              <w:t>темы</w:t>
            </w:r>
            <w:proofErr w:type="spellEnd"/>
            <w:r w:rsidRPr="00242C71">
              <w:rPr>
                <w:sz w:val="24"/>
                <w:szCs w:val="24"/>
              </w:rPr>
              <w:t>: «</w:t>
            </w:r>
            <w:proofErr w:type="spellStart"/>
            <w:r w:rsidRPr="00242C71">
              <w:rPr>
                <w:sz w:val="24"/>
                <w:szCs w:val="24"/>
              </w:rPr>
              <w:t>Многогранники</w:t>
            </w:r>
            <w:proofErr w:type="spellEnd"/>
            <w:r w:rsidRPr="00242C71">
              <w:rPr>
                <w:sz w:val="24"/>
                <w:szCs w:val="24"/>
              </w:rPr>
              <w:t>».</w:t>
            </w:r>
          </w:p>
          <w:p w:rsidR="00242C71" w:rsidRPr="00242C71" w:rsidRDefault="00242C71" w:rsidP="00084DF0">
            <w:pPr>
              <w:widowControl w:val="0"/>
              <w:tabs>
                <w:tab w:val="left" w:pos="900"/>
              </w:tabs>
              <w:jc w:val="both"/>
              <w:rPr>
                <w:rFonts w:ascii="Times New Roman" w:hAnsi="Times New Roman" w:cs="Times New Roman"/>
                <w:sz w:val="24"/>
                <w:szCs w:val="24"/>
              </w:rPr>
            </w:pP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61</w:t>
            </w:r>
          </w:p>
        </w:tc>
        <w:tc>
          <w:tcPr>
            <w:tcW w:w="4457" w:type="dxa"/>
            <w:tcMar>
              <w:top w:w="50" w:type="dxa"/>
              <w:left w:w="100" w:type="dxa"/>
            </w:tcMar>
          </w:tcPr>
          <w:p w:rsidR="00242C71" w:rsidRPr="00242C71" w:rsidRDefault="00242C71" w:rsidP="00084DF0">
            <w:pPr>
              <w:pStyle w:val="7"/>
              <w:shd w:val="clear" w:color="auto" w:fill="auto"/>
              <w:spacing w:line="235" w:lineRule="exact"/>
              <w:ind w:firstLine="0"/>
              <w:rPr>
                <w:sz w:val="24"/>
                <w:szCs w:val="24"/>
              </w:rPr>
            </w:pPr>
            <w:proofErr w:type="spellStart"/>
            <w:r w:rsidRPr="00242C71">
              <w:rPr>
                <w:sz w:val="24"/>
                <w:szCs w:val="24"/>
              </w:rPr>
              <w:t>Повторение</w:t>
            </w:r>
            <w:proofErr w:type="spellEnd"/>
            <w:r w:rsidRPr="00242C71">
              <w:rPr>
                <w:sz w:val="24"/>
                <w:szCs w:val="24"/>
              </w:rPr>
              <w:t xml:space="preserve"> </w:t>
            </w:r>
            <w:proofErr w:type="spellStart"/>
            <w:r w:rsidRPr="00242C71">
              <w:rPr>
                <w:sz w:val="24"/>
                <w:szCs w:val="24"/>
              </w:rPr>
              <w:t>темы</w:t>
            </w:r>
            <w:proofErr w:type="spellEnd"/>
            <w:r w:rsidRPr="00242C71">
              <w:rPr>
                <w:sz w:val="24"/>
                <w:szCs w:val="24"/>
              </w:rPr>
              <w:t>: «</w:t>
            </w:r>
            <w:proofErr w:type="spellStart"/>
            <w:r w:rsidRPr="00242C71">
              <w:rPr>
                <w:sz w:val="24"/>
                <w:szCs w:val="24"/>
              </w:rPr>
              <w:t>Многогранники</w:t>
            </w:r>
            <w:proofErr w:type="spellEnd"/>
            <w:r w:rsidRPr="00242C71">
              <w:rPr>
                <w:sz w:val="24"/>
                <w:szCs w:val="24"/>
              </w:rPr>
              <w:t>».</w:t>
            </w:r>
          </w:p>
          <w:p w:rsidR="00242C71" w:rsidRPr="00242C71" w:rsidRDefault="00242C71" w:rsidP="00084DF0">
            <w:pPr>
              <w:widowControl w:val="0"/>
              <w:tabs>
                <w:tab w:val="left" w:pos="900"/>
              </w:tabs>
              <w:jc w:val="both"/>
              <w:rPr>
                <w:rFonts w:ascii="Times New Roman" w:hAnsi="Times New Roman" w:cs="Times New Roman"/>
                <w:sz w:val="24"/>
                <w:szCs w:val="24"/>
              </w:rPr>
            </w:pP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lastRenderedPageBreak/>
              <w:t>62</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Повторение темы: «Цилиндр. Конус Шар».</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63</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Повторение темы: «Цилиндр. Конус Шар».</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RP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64</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lang w:val="ru-RU"/>
              </w:rPr>
            </w:pPr>
            <w:r w:rsidRPr="00242C71">
              <w:rPr>
                <w:rStyle w:val="210pt"/>
                <w:rFonts w:eastAsiaTheme="minorHAnsi"/>
                <w:b w:val="0"/>
                <w:sz w:val="24"/>
                <w:szCs w:val="24"/>
              </w:rPr>
              <w:t>Повторение темы: «Цилиндр. Конус Шар».</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Pr="00242C71" w:rsidRDefault="00242C71">
            <w:pPr>
              <w:spacing w:after="0"/>
              <w:ind w:left="135"/>
              <w:jc w:val="center"/>
              <w:rPr>
                <w:lang w:val="ru-RU"/>
              </w:rPr>
            </w:pPr>
          </w:p>
        </w:tc>
        <w:tc>
          <w:tcPr>
            <w:tcW w:w="1910" w:type="dxa"/>
            <w:tcMar>
              <w:top w:w="50" w:type="dxa"/>
              <w:left w:w="100" w:type="dxa"/>
            </w:tcMar>
            <w:vAlign w:val="center"/>
          </w:tcPr>
          <w:p w:rsidR="00242C71" w:rsidRPr="00242C71" w:rsidRDefault="00242C71">
            <w:pPr>
              <w:spacing w:after="0"/>
              <w:ind w:left="135"/>
              <w:jc w:val="center"/>
              <w:rPr>
                <w:lang w:val="ru-RU"/>
              </w:rPr>
            </w:pPr>
          </w:p>
        </w:tc>
        <w:tc>
          <w:tcPr>
            <w:tcW w:w="1347" w:type="dxa"/>
            <w:tcMar>
              <w:top w:w="50" w:type="dxa"/>
              <w:left w:w="100" w:type="dxa"/>
            </w:tcMar>
            <w:vAlign w:val="center"/>
          </w:tcPr>
          <w:p w:rsidR="00242C71" w:rsidRPr="00242C71" w:rsidRDefault="00242C71">
            <w:pPr>
              <w:spacing w:after="0"/>
              <w:ind w:left="135"/>
              <w:rPr>
                <w:lang w:val="ru-RU"/>
              </w:rPr>
            </w:pPr>
          </w:p>
        </w:tc>
        <w:tc>
          <w:tcPr>
            <w:tcW w:w="2221" w:type="dxa"/>
            <w:tcMar>
              <w:top w:w="50" w:type="dxa"/>
              <w:left w:w="100" w:type="dxa"/>
            </w:tcMar>
            <w:vAlign w:val="center"/>
          </w:tcPr>
          <w:p w:rsidR="00242C71" w:rsidRPr="00242C71" w:rsidRDefault="00242C71">
            <w:pPr>
              <w:spacing w:after="0"/>
              <w:ind w:left="135"/>
              <w:rPr>
                <w:lang w:val="ru-RU"/>
              </w:rPr>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65</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rPr>
            </w:pPr>
            <w:r w:rsidRPr="00242C71">
              <w:rPr>
                <w:rStyle w:val="210pt"/>
                <w:rFonts w:eastAsiaTheme="minorHAnsi"/>
                <w:b w:val="0"/>
                <w:sz w:val="24"/>
                <w:szCs w:val="24"/>
              </w:rPr>
              <w:t>Повторение темы: «Объемы тел».</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66</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rPr>
            </w:pPr>
            <w:r w:rsidRPr="00242C71">
              <w:rPr>
                <w:rStyle w:val="210pt"/>
                <w:rFonts w:eastAsiaTheme="minorHAnsi"/>
                <w:b w:val="0"/>
                <w:sz w:val="24"/>
                <w:szCs w:val="24"/>
              </w:rPr>
              <w:t>Повторение темы: «Объемы тел».</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67</w:t>
            </w:r>
          </w:p>
        </w:tc>
        <w:tc>
          <w:tcPr>
            <w:tcW w:w="4457" w:type="dxa"/>
            <w:tcMar>
              <w:top w:w="50" w:type="dxa"/>
              <w:left w:w="100" w:type="dxa"/>
            </w:tcMar>
          </w:tcPr>
          <w:p w:rsidR="00242C71" w:rsidRPr="00242C71" w:rsidRDefault="00242C71" w:rsidP="00084DF0">
            <w:pPr>
              <w:widowControl w:val="0"/>
              <w:tabs>
                <w:tab w:val="left" w:pos="900"/>
              </w:tabs>
              <w:rPr>
                <w:rFonts w:ascii="Times New Roman" w:hAnsi="Times New Roman" w:cs="Times New Roman"/>
                <w:b/>
                <w:sz w:val="24"/>
                <w:szCs w:val="24"/>
              </w:rPr>
            </w:pPr>
            <w:r w:rsidRPr="00242C71">
              <w:rPr>
                <w:rStyle w:val="210pt"/>
                <w:rFonts w:eastAsiaTheme="minorHAnsi"/>
                <w:b w:val="0"/>
                <w:sz w:val="24"/>
                <w:szCs w:val="24"/>
              </w:rPr>
              <w:t>Повторение темы: «Объемы тел».</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242C71" w:rsidTr="00242C71">
        <w:trPr>
          <w:trHeight w:val="144"/>
          <w:tblCellSpacing w:w="20" w:type="nil"/>
        </w:trPr>
        <w:tc>
          <w:tcPr>
            <w:tcW w:w="1086" w:type="dxa"/>
            <w:tcMar>
              <w:top w:w="50" w:type="dxa"/>
              <w:left w:w="100" w:type="dxa"/>
            </w:tcMar>
            <w:vAlign w:val="center"/>
          </w:tcPr>
          <w:p w:rsidR="00242C71" w:rsidRPr="00242C71" w:rsidRDefault="00242C71">
            <w:pPr>
              <w:spacing w:after="0"/>
              <w:rPr>
                <w:rFonts w:ascii="Times New Roman" w:hAnsi="Times New Roman"/>
                <w:color w:val="000000"/>
                <w:sz w:val="24"/>
                <w:lang w:val="ru-RU"/>
              </w:rPr>
            </w:pPr>
            <w:r>
              <w:rPr>
                <w:rFonts w:ascii="Times New Roman" w:hAnsi="Times New Roman"/>
                <w:color w:val="000000"/>
                <w:sz w:val="24"/>
                <w:lang w:val="ru-RU"/>
              </w:rPr>
              <w:t>68</w:t>
            </w:r>
          </w:p>
        </w:tc>
        <w:tc>
          <w:tcPr>
            <w:tcW w:w="4457" w:type="dxa"/>
            <w:tcMar>
              <w:top w:w="50" w:type="dxa"/>
              <w:left w:w="100" w:type="dxa"/>
            </w:tcMar>
          </w:tcPr>
          <w:p w:rsidR="00242C71" w:rsidRPr="00242C71" w:rsidRDefault="00242C71" w:rsidP="00084DF0">
            <w:pPr>
              <w:widowControl w:val="0"/>
              <w:tabs>
                <w:tab w:val="left" w:pos="900"/>
              </w:tabs>
              <w:jc w:val="both"/>
              <w:rPr>
                <w:rStyle w:val="210pt"/>
                <w:rFonts w:eastAsiaTheme="minorHAnsi"/>
                <w:b w:val="0"/>
                <w:sz w:val="24"/>
                <w:szCs w:val="24"/>
              </w:rPr>
            </w:pPr>
            <w:r w:rsidRPr="00242C71">
              <w:rPr>
                <w:rStyle w:val="210pt"/>
                <w:rFonts w:eastAsiaTheme="minorHAnsi"/>
                <w:b w:val="0"/>
                <w:sz w:val="24"/>
                <w:szCs w:val="24"/>
              </w:rPr>
              <w:t>Заключительный урок.</w:t>
            </w:r>
          </w:p>
        </w:tc>
        <w:tc>
          <w:tcPr>
            <w:tcW w:w="1178" w:type="dxa"/>
            <w:tcMar>
              <w:top w:w="50" w:type="dxa"/>
              <w:left w:w="100" w:type="dxa"/>
            </w:tcMar>
            <w:vAlign w:val="center"/>
          </w:tcPr>
          <w:p w:rsidR="00242C71" w:rsidRPr="00242C71" w:rsidRDefault="00242C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42C71" w:rsidRDefault="00242C71">
            <w:pPr>
              <w:spacing w:after="0"/>
              <w:ind w:left="135"/>
              <w:jc w:val="center"/>
            </w:pPr>
          </w:p>
        </w:tc>
        <w:tc>
          <w:tcPr>
            <w:tcW w:w="1910" w:type="dxa"/>
            <w:tcMar>
              <w:top w:w="50" w:type="dxa"/>
              <w:left w:w="100" w:type="dxa"/>
            </w:tcMar>
            <w:vAlign w:val="center"/>
          </w:tcPr>
          <w:p w:rsidR="00242C71" w:rsidRDefault="00242C71">
            <w:pPr>
              <w:spacing w:after="0"/>
              <w:ind w:left="135"/>
              <w:jc w:val="center"/>
            </w:pPr>
          </w:p>
        </w:tc>
        <w:tc>
          <w:tcPr>
            <w:tcW w:w="1347" w:type="dxa"/>
            <w:tcMar>
              <w:top w:w="50" w:type="dxa"/>
              <w:left w:w="100" w:type="dxa"/>
            </w:tcMar>
            <w:vAlign w:val="center"/>
          </w:tcPr>
          <w:p w:rsidR="00242C71" w:rsidRDefault="00242C71">
            <w:pPr>
              <w:spacing w:after="0"/>
              <w:ind w:left="135"/>
            </w:pPr>
          </w:p>
        </w:tc>
        <w:tc>
          <w:tcPr>
            <w:tcW w:w="2221" w:type="dxa"/>
            <w:tcMar>
              <w:top w:w="50" w:type="dxa"/>
              <w:left w:w="100" w:type="dxa"/>
            </w:tcMar>
            <w:vAlign w:val="center"/>
          </w:tcPr>
          <w:p w:rsidR="00242C71" w:rsidRDefault="00242C71">
            <w:pPr>
              <w:spacing w:after="0"/>
              <w:ind w:left="135"/>
            </w:pPr>
          </w:p>
        </w:tc>
      </w:tr>
      <w:tr w:rsidR="003C4AA5" w:rsidTr="00242C71">
        <w:trPr>
          <w:trHeight w:val="144"/>
          <w:tblCellSpacing w:w="20" w:type="nil"/>
        </w:trPr>
        <w:tc>
          <w:tcPr>
            <w:tcW w:w="0" w:type="auto"/>
            <w:gridSpan w:val="2"/>
            <w:tcMar>
              <w:top w:w="50" w:type="dxa"/>
              <w:left w:w="100" w:type="dxa"/>
            </w:tcMar>
            <w:vAlign w:val="center"/>
          </w:tcPr>
          <w:p w:rsidR="003C4AA5" w:rsidRPr="00242C71" w:rsidRDefault="00D96E51">
            <w:pPr>
              <w:spacing w:after="0"/>
              <w:ind w:left="135"/>
              <w:rPr>
                <w:lang w:val="ru-RU"/>
              </w:rPr>
            </w:pPr>
            <w:r w:rsidRPr="00242C71">
              <w:rPr>
                <w:rFonts w:ascii="Times New Roman" w:hAnsi="Times New Roman"/>
                <w:color w:val="000000"/>
                <w:sz w:val="24"/>
                <w:lang w:val="ru-RU"/>
              </w:rPr>
              <w:t>ОБЩЕЕ КОЛИЧЕСТВО ЧАСОВ ПО ПРОГРАММЕ</w:t>
            </w:r>
          </w:p>
        </w:tc>
        <w:tc>
          <w:tcPr>
            <w:tcW w:w="1178" w:type="dxa"/>
            <w:tcMar>
              <w:top w:w="50" w:type="dxa"/>
              <w:left w:w="100" w:type="dxa"/>
            </w:tcMar>
            <w:vAlign w:val="center"/>
          </w:tcPr>
          <w:p w:rsidR="003C4AA5" w:rsidRDefault="00D96E51">
            <w:pPr>
              <w:spacing w:after="0"/>
              <w:ind w:left="135"/>
              <w:jc w:val="center"/>
            </w:pPr>
            <w:r w:rsidRPr="00242C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C4AA5" w:rsidRDefault="00242C7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D96E51">
              <w:rPr>
                <w:rFonts w:ascii="Times New Roman" w:hAnsi="Times New Roman"/>
                <w:color w:val="000000"/>
                <w:sz w:val="24"/>
              </w:rPr>
              <w:t xml:space="preserve"> </w:t>
            </w:r>
          </w:p>
        </w:tc>
        <w:tc>
          <w:tcPr>
            <w:tcW w:w="1910" w:type="dxa"/>
            <w:tcMar>
              <w:top w:w="50" w:type="dxa"/>
              <w:left w:w="100" w:type="dxa"/>
            </w:tcMar>
            <w:vAlign w:val="center"/>
          </w:tcPr>
          <w:p w:rsidR="003C4AA5" w:rsidRDefault="00D96E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4AA5" w:rsidRDefault="003C4AA5"/>
        </w:tc>
      </w:tr>
    </w:tbl>
    <w:p w:rsidR="003C4AA5" w:rsidRDefault="003C4AA5">
      <w:pPr>
        <w:sectPr w:rsidR="003C4AA5">
          <w:pgSz w:w="16383" w:h="11906" w:orient="landscape"/>
          <w:pgMar w:top="1134" w:right="850" w:bottom="1134" w:left="1701" w:header="720" w:footer="720" w:gutter="0"/>
          <w:cols w:space="720"/>
        </w:sectPr>
      </w:pPr>
    </w:p>
    <w:p w:rsidR="003C4AA5" w:rsidRDefault="003C4AA5">
      <w:pPr>
        <w:sectPr w:rsidR="003C4AA5">
          <w:pgSz w:w="16383" w:h="11906" w:orient="landscape"/>
          <w:pgMar w:top="1134" w:right="850" w:bottom="1134" w:left="1701" w:header="720" w:footer="720" w:gutter="0"/>
          <w:cols w:space="720"/>
        </w:sectPr>
      </w:pPr>
    </w:p>
    <w:p w:rsidR="003C4AA5" w:rsidRDefault="00D96E51">
      <w:pPr>
        <w:spacing w:after="0"/>
        <w:ind w:left="120"/>
      </w:pPr>
      <w:bookmarkStart w:id="18" w:name="block-2137085"/>
      <w:bookmarkEnd w:id="17"/>
      <w:r>
        <w:rPr>
          <w:rFonts w:ascii="Times New Roman" w:hAnsi="Times New Roman"/>
          <w:b/>
          <w:color w:val="000000"/>
          <w:sz w:val="28"/>
        </w:rPr>
        <w:lastRenderedPageBreak/>
        <w:t>УЧЕБНО-МЕТОДИЧЕСКОЕ ОБЕСПЕЧЕНИЕ ОБРАЗОВАТЕЛЬНОГО ПРОЦЕССА</w:t>
      </w:r>
    </w:p>
    <w:p w:rsidR="003C4AA5" w:rsidRDefault="00D96E51">
      <w:pPr>
        <w:spacing w:after="0" w:line="480" w:lineRule="auto"/>
        <w:ind w:left="120"/>
      </w:pPr>
      <w:r>
        <w:rPr>
          <w:rFonts w:ascii="Times New Roman" w:hAnsi="Times New Roman"/>
          <w:b/>
          <w:color w:val="000000"/>
          <w:sz w:val="28"/>
        </w:rPr>
        <w:t>ОБЯЗАТЕЛЬНЫЕ УЧЕБНЫЕ МАТЕРИАЛЫ ДЛЯ УЧЕНИКА</w:t>
      </w:r>
    </w:p>
    <w:p w:rsidR="003C4AA5" w:rsidRDefault="00D96E51">
      <w:pPr>
        <w:spacing w:after="0" w:line="480" w:lineRule="auto"/>
        <w:ind w:left="120"/>
      </w:pPr>
      <w:r>
        <w:rPr>
          <w:rFonts w:ascii="Times New Roman" w:hAnsi="Times New Roman"/>
          <w:color w:val="000000"/>
          <w:sz w:val="28"/>
        </w:rPr>
        <w:t>​‌‌​</w:t>
      </w:r>
    </w:p>
    <w:p w:rsidR="003C4AA5" w:rsidRDefault="00D96E51">
      <w:pPr>
        <w:spacing w:after="0" w:line="480" w:lineRule="auto"/>
        <w:ind w:left="120"/>
      </w:pPr>
      <w:r>
        <w:rPr>
          <w:rFonts w:ascii="Times New Roman" w:hAnsi="Times New Roman"/>
          <w:color w:val="000000"/>
          <w:sz w:val="28"/>
        </w:rPr>
        <w:t>​‌‌</w:t>
      </w:r>
    </w:p>
    <w:p w:rsidR="003C4AA5" w:rsidRDefault="00D96E51">
      <w:pPr>
        <w:spacing w:after="0"/>
        <w:ind w:left="120"/>
      </w:pPr>
      <w:r>
        <w:rPr>
          <w:rFonts w:ascii="Times New Roman" w:hAnsi="Times New Roman"/>
          <w:color w:val="000000"/>
          <w:sz w:val="28"/>
        </w:rPr>
        <w:t>​</w:t>
      </w:r>
    </w:p>
    <w:p w:rsidR="003C4AA5" w:rsidRDefault="00D96E51">
      <w:pPr>
        <w:spacing w:after="0" w:line="480" w:lineRule="auto"/>
        <w:ind w:left="120"/>
      </w:pPr>
      <w:r>
        <w:rPr>
          <w:rFonts w:ascii="Times New Roman" w:hAnsi="Times New Roman"/>
          <w:b/>
          <w:color w:val="000000"/>
          <w:sz w:val="28"/>
        </w:rPr>
        <w:t>МЕТОДИЧЕСКИЕ МАТЕРИАЛЫ ДЛЯ УЧИТЕЛЯ</w:t>
      </w:r>
    </w:p>
    <w:p w:rsidR="003C4AA5" w:rsidRDefault="00D96E51">
      <w:pPr>
        <w:spacing w:after="0" w:line="480" w:lineRule="auto"/>
        <w:ind w:left="120"/>
      </w:pPr>
      <w:r>
        <w:rPr>
          <w:rFonts w:ascii="Times New Roman" w:hAnsi="Times New Roman"/>
          <w:color w:val="000000"/>
          <w:sz w:val="28"/>
        </w:rPr>
        <w:t>​‌‌​</w:t>
      </w:r>
    </w:p>
    <w:p w:rsidR="003C4AA5" w:rsidRDefault="003C4AA5">
      <w:pPr>
        <w:spacing w:after="0"/>
        <w:ind w:left="120"/>
      </w:pPr>
    </w:p>
    <w:p w:rsidR="003C4AA5" w:rsidRPr="00242C71" w:rsidRDefault="00D96E51">
      <w:pPr>
        <w:spacing w:after="0" w:line="480" w:lineRule="auto"/>
        <w:ind w:left="120"/>
        <w:rPr>
          <w:lang w:val="ru-RU"/>
        </w:rPr>
      </w:pPr>
      <w:r w:rsidRPr="00242C71">
        <w:rPr>
          <w:rFonts w:ascii="Times New Roman" w:hAnsi="Times New Roman"/>
          <w:b/>
          <w:color w:val="000000"/>
          <w:sz w:val="28"/>
          <w:lang w:val="ru-RU"/>
        </w:rPr>
        <w:t>ЦИФРОВЫЕ ОБРАЗОВАТЕЛЬНЫЕ РЕСУРСЫ И РЕСУРСЫ СЕТИ ИНТЕРНЕТ</w:t>
      </w:r>
    </w:p>
    <w:p w:rsidR="003C4AA5" w:rsidRDefault="00D96E5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C4AA5" w:rsidRDefault="003C4AA5">
      <w:pPr>
        <w:sectPr w:rsidR="003C4AA5">
          <w:pgSz w:w="11906" w:h="16383"/>
          <w:pgMar w:top="1134" w:right="850" w:bottom="1134" w:left="1701" w:header="720" w:footer="720" w:gutter="0"/>
          <w:cols w:space="720"/>
        </w:sectPr>
      </w:pPr>
    </w:p>
    <w:bookmarkEnd w:id="18"/>
    <w:p w:rsidR="00D96E51" w:rsidRDefault="00D96E51"/>
    <w:sectPr w:rsidR="00D96E51" w:rsidSect="002909C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32906"/>
    <w:multiLevelType w:val="multilevel"/>
    <w:tmpl w:val="FC76D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D67580"/>
    <w:multiLevelType w:val="multilevel"/>
    <w:tmpl w:val="184EE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0E436E"/>
    <w:multiLevelType w:val="multilevel"/>
    <w:tmpl w:val="23CC9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B1210D"/>
    <w:multiLevelType w:val="multilevel"/>
    <w:tmpl w:val="63B46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4B45C1"/>
    <w:multiLevelType w:val="multilevel"/>
    <w:tmpl w:val="63FEA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D556A1"/>
    <w:multiLevelType w:val="multilevel"/>
    <w:tmpl w:val="5FA49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F73293"/>
    <w:multiLevelType w:val="multilevel"/>
    <w:tmpl w:val="B90A3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CD3D16"/>
    <w:multiLevelType w:val="multilevel"/>
    <w:tmpl w:val="4CF60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4"/>
  </w:num>
  <w:num w:numId="4">
    <w:abstractNumId w:val="0"/>
  </w:num>
  <w:num w:numId="5">
    <w:abstractNumId w:val="6"/>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AA5"/>
    <w:rsid w:val="00031905"/>
    <w:rsid w:val="00242C71"/>
    <w:rsid w:val="002909C4"/>
    <w:rsid w:val="003C4AA5"/>
    <w:rsid w:val="00D76838"/>
    <w:rsid w:val="00D96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09C4"/>
    <w:rPr>
      <w:color w:val="0563C1" w:themeColor="hyperlink"/>
      <w:u w:val="single"/>
    </w:rPr>
  </w:style>
  <w:style w:type="table" w:styleId="ac">
    <w:name w:val="Table Grid"/>
    <w:basedOn w:val="a1"/>
    <w:uiPriority w:val="59"/>
    <w:rsid w:val="002909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210pt">
    <w:name w:val="Основной текст (2) + 10 pt"/>
    <w:rsid w:val="00242C7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link w:val="7"/>
    <w:rsid w:val="00242C71"/>
    <w:rPr>
      <w:rFonts w:ascii="Times New Roman" w:eastAsia="Times New Roman" w:hAnsi="Times New Roman" w:cs="Times New Roman"/>
      <w:sz w:val="20"/>
      <w:szCs w:val="20"/>
      <w:shd w:val="clear" w:color="auto" w:fill="FFFFFF"/>
    </w:rPr>
  </w:style>
  <w:style w:type="paragraph" w:customStyle="1" w:styleId="7">
    <w:name w:val="Основной текст (7)"/>
    <w:basedOn w:val="a"/>
    <w:link w:val="7Exact"/>
    <w:rsid w:val="00242C71"/>
    <w:pPr>
      <w:widowControl w:val="0"/>
      <w:shd w:val="clear" w:color="auto" w:fill="FFFFFF"/>
      <w:spacing w:after="0" w:line="230" w:lineRule="exact"/>
      <w:ind w:hanging="160"/>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0319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1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4359</Words>
  <Characters>24851</Characters>
  <Application>Microsoft Office Word</Application>
  <DocSecurity>0</DocSecurity>
  <Lines>207</Lines>
  <Paragraphs>58</Paragraphs>
  <ScaleCrop>false</ScaleCrop>
  <Company/>
  <LinksUpToDate>false</LinksUpToDate>
  <CharactersWithSpaces>29152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2023-09-22T13:28:00Z</dcterms:created>
  <dcterms:modified xsi:type="dcterms:W3CDTF">2023-10-02T05:21:00Z</dcterms:modified>
</cp:coreProperties>
</file>